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064" w:rsidRDefault="00D54064" w:rsidP="00D54064">
      <w:pPr>
        <w:jc w:val="right"/>
        <w:rPr>
          <w:rFonts w:cs="Times New Roman"/>
          <w:color w:val="000000"/>
          <w:sz w:val="24"/>
          <w:szCs w:val="24"/>
        </w:rPr>
      </w:pPr>
      <w:bookmarkStart w:id="0" w:name="_Toc112679855"/>
      <w:bookmarkStart w:id="1" w:name="_Toc112855533"/>
      <w:r>
        <w:rPr>
          <w:rFonts w:cs="Times New Roman"/>
          <w:color w:val="000000"/>
          <w:sz w:val="24"/>
          <w:szCs w:val="24"/>
        </w:rPr>
        <w:t xml:space="preserve">Приложение № </w:t>
      </w:r>
      <w:r w:rsidR="00753400">
        <w:rPr>
          <w:rFonts w:cs="Times New Roman"/>
          <w:color w:val="000000"/>
          <w:sz w:val="24"/>
          <w:szCs w:val="24"/>
        </w:rPr>
        <w:t>6</w:t>
      </w:r>
      <w:bookmarkStart w:id="2" w:name="_GoBack"/>
      <w:bookmarkEnd w:id="2"/>
    </w:p>
    <w:p w:rsidR="00D54064" w:rsidRDefault="00D54064" w:rsidP="00D54064">
      <w:pPr>
        <w:jc w:val="righ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 приказу по МБОУ Вербовологовской СШ № 6</w:t>
      </w:r>
    </w:p>
    <w:p w:rsidR="00D54064" w:rsidRPr="00D8285B" w:rsidRDefault="00D54064" w:rsidP="00D54064">
      <w:pPr>
        <w:jc w:val="right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от 06.08.2025г. № 7</w:t>
      </w:r>
      <w:r w:rsidR="00B67398">
        <w:rPr>
          <w:rFonts w:cs="Times New Roman"/>
          <w:color w:val="000000"/>
          <w:sz w:val="24"/>
          <w:szCs w:val="24"/>
        </w:rPr>
        <w:t>4</w:t>
      </w:r>
    </w:p>
    <w:p w:rsidR="00E145E0" w:rsidRDefault="00E145E0" w:rsidP="00E145E0">
      <w:pPr>
        <w:jc w:val="center"/>
        <w:rPr>
          <w:b/>
          <w:bCs/>
          <w:i/>
          <w:iCs/>
          <w:sz w:val="24"/>
          <w:szCs w:val="24"/>
        </w:rPr>
      </w:pPr>
    </w:p>
    <w:p w:rsidR="00B71A0F" w:rsidRPr="00B71A0F" w:rsidRDefault="00B71A0F" w:rsidP="00E145E0">
      <w:pPr>
        <w:jc w:val="center"/>
        <w:rPr>
          <w:b/>
          <w:bCs/>
          <w:i/>
          <w:iCs/>
          <w:sz w:val="24"/>
          <w:szCs w:val="24"/>
        </w:rPr>
      </w:pPr>
      <w:r w:rsidRPr="00B71A0F">
        <w:rPr>
          <w:b/>
          <w:bCs/>
          <w:i/>
          <w:iCs/>
          <w:sz w:val="24"/>
          <w:szCs w:val="24"/>
        </w:rPr>
        <w:t>«Особенности оценки предметных результатов по отдельному учебному предмету»</w:t>
      </w:r>
    </w:p>
    <w:p w:rsidR="00B71A0F" w:rsidRPr="00B71A0F" w:rsidRDefault="00B71A0F" w:rsidP="00B71A0F"/>
    <w:p w:rsidR="00B71A0F" w:rsidRPr="00E145E0" w:rsidRDefault="00B71A0F" w:rsidP="00B71A0F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145E0">
        <w:rPr>
          <w:rFonts w:ascii="Times New Roman" w:hAnsi="Times New Roman" w:cs="Times New Roman"/>
          <w:b/>
          <w:color w:val="auto"/>
          <w:sz w:val="24"/>
          <w:szCs w:val="24"/>
        </w:rPr>
        <w:t>Особенности оценки предметных результатов</w:t>
      </w:r>
      <w:bookmarkEnd w:id="0"/>
      <w:bookmarkEnd w:id="1"/>
    </w:p>
    <w:p w:rsidR="00B71A0F" w:rsidRPr="00B73B23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FE2AD5">
        <w:rPr>
          <w:rFonts w:cs="Times New Roman"/>
          <w:sz w:val="24"/>
          <w:szCs w:val="24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</w:t>
      </w:r>
      <w:r w:rsidRPr="00FE2AD5">
        <w:rPr>
          <w:rFonts w:cs="Times New Roman"/>
          <w:sz w:val="24"/>
          <w:szCs w:val="24"/>
        </w:rPr>
        <w:softHyphen/>
        <w:t xml:space="preserve">ной организации в ходе </w:t>
      </w:r>
      <w:proofErr w:type="spellStart"/>
      <w:r w:rsidRPr="00FE2AD5">
        <w:rPr>
          <w:rFonts w:cs="Times New Roman"/>
          <w:sz w:val="24"/>
          <w:szCs w:val="24"/>
        </w:rPr>
        <w:t>внутришкольного</w:t>
      </w:r>
      <w:proofErr w:type="spellEnd"/>
      <w:r w:rsidR="00312C2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контроля (</w:t>
      </w:r>
      <w:r w:rsidRPr="00FE2AD5">
        <w:rPr>
          <w:rFonts w:cs="Times New Roman"/>
          <w:sz w:val="24"/>
          <w:szCs w:val="24"/>
        </w:rPr>
        <w:t>мониторинга</w:t>
      </w:r>
      <w:r>
        <w:rPr>
          <w:rFonts w:cs="Times New Roman"/>
          <w:sz w:val="24"/>
          <w:szCs w:val="24"/>
        </w:rPr>
        <w:t xml:space="preserve">) и внутренней системы оценки качества образования. </w:t>
      </w:r>
    </w:p>
    <w:p w:rsidR="00B71A0F" w:rsidRPr="00E145E0" w:rsidRDefault="00B71A0F" w:rsidP="00B71A0F">
      <w:pPr>
        <w:pStyle w:val="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12679856"/>
      <w:bookmarkStart w:id="4" w:name="_Toc112855534"/>
      <w:r w:rsidRPr="00E145E0">
        <w:rPr>
          <w:rFonts w:ascii="Times New Roman" w:hAnsi="Times New Roman" w:cs="Times New Roman"/>
          <w:b/>
          <w:color w:val="auto"/>
          <w:sz w:val="24"/>
          <w:szCs w:val="24"/>
        </w:rPr>
        <w:t>Особенности оценки по отдельным предметам</w:t>
      </w:r>
      <w:bookmarkEnd w:id="3"/>
      <w:bookmarkEnd w:id="4"/>
    </w:p>
    <w:p w:rsidR="00B71A0F" w:rsidRPr="00E145E0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E145E0">
        <w:rPr>
          <w:rFonts w:cs="Times New Roman"/>
          <w:sz w:val="24"/>
          <w:szCs w:val="24"/>
        </w:rPr>
        <w:t xml:space="preserve"> Особенности оценки по предметам доводятся до сведения обучающихся и их родителей (законных представителей). </w:t>
      </w:r>
    </w:p>
    <w:p w:rsidR="00B71A0F" w:rsidRPr="00E145E0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145E0">
        <w:rPr>
          <w:rFonts w:cs="Times New Roman"/>
          <w:b/>
          <w:sz w:val="24"/>
          <w:szCs w:val="24"/>
        </w:rPr>
        <w:t xml:space="preserve">Русский язык, родной </w:t>
      </w:r>
      <w:r w:rsidR="00AD36C4" w:rsidRPr="00E145E0">
        <w:rPr>
          <w:rFonts w:cs="Times New Roman"/>
          <w:b/>
          <w:sz w:val="24"/>
          <w:szCs w:val="24"/>
        </w:rPr>
        <w:t xml:space="preserve">русский </w:t>
      </w:r>
      <w:r w:rsidRPr="00E145E0">
        <w:rPr>
          <w:rFonts w:cs="Times New Roman"/>
          <w:b/>
          <w:sz w:val="24"/>
          <w:szCs w:val="24"/>
        </w:rPr>
        <w:t xml:space="preserve">язык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Контроль за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уровнем достижений учащихся по русскому языку проводится в форме письменных работ:  </w:t>
      </w:r>
    </w:p>
    <w:p w:rsidR="00B71A0F" w:rsidRPr="00CF16F0" w:rsidRDefault="00B71A0F" w:rsidP="00B71A0F">
      <w:pPr>
        <w:numPr>
          <w:ilvl w:val="0"/>
          <w:numId w:val="1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диктантов,  </w:t>
      </w:r>
    </w:p>
    <w:p w:rsidR="00B71A0F" w:rsidRPr="00CF16F0" w:rsidRDefault="00B71A0F" w:rsidP="00B71A0F">
      <w:pPr>
        <w:numPr>
          <w:ilvl w:val="0"/>
          <w:numId w:val="1"/>
        </w:numPr>
        <w:spacing w:after="14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грамматических заданий,  </w:t>
      </w:r>
    </w:p>
    <w:p w:rsidR="00B71A0F" w:rsidRDefault="00B71A0F" w:rsidP="00B71A0F">
      <w:pPr>
        <w:numPr>
          <w:ilvl w:val="0"/>
          <w:numId w:val="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контрольных списываний,</w:t>
      </w:r>
    </w:p>
    <w:p w:rsidR="00B71A0F" w:rsidRDefault="00B71A0F" w:rsidP="00B71A0F">
      <w:pPr>
        <w:numPr>
          <w:ilvl w:val="0"/>
          <w:numId w:val="1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изложений,</w:t>
      </w:r>
    </w:p>
    <w:p w:rsidR="00B71A0F" w:rsidRPr="00CF16F0" w:rsidRDefault="00B71A0F" w:rsidP="00B71A0F">
      <w:pPr>
        <w:numPr>
          <w:ilvl w:val="0"/>
          <w:numId w:val="1"/>
        </w:numPr>
        <w:spacing w:after="15" w:line="276" w:lineRule="auto"/>
        <w:ind w:left="0" w:right="29" w:hanging="36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тестовых заданий</w:t>
      </w:r>
      <w:r>
        <w:rPr>
          <w:rFonts w:cs="Times New Roman"/>
          <w:bCs/>
          <w:sz w:val="24"/>
          <w:szCs w:val="24"/>
        </w:rPr>
        <w:t xml:space="preserve"> и пр.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 </w:t>
      </w:r>
    </w:p>
    <w:p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умения использовать свои знания в нестандартных учебных ситуациях. </w:t>
      </w:r>
    </w:p>
    <w:p w:rsidR="00B71A0F" w:rsidRPr="00CF16F0" w:rsidRDefault="00B71A0F" w:rsidP="00B71A0F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Классификация </w:t>
      </w:r>
      <w:r w:rsidRPr="00CF16F0">
        <w:rPr>
          <w:rFonts w:cs="Times New Roman"/>
          <w:bCs/>
          <w:sz w:val="24"/>
          <w:szCs w:val="24"/>
        </w:rPr>
        <w:tab/>
        <w:t xml:space="preserve">ошибок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недочетов, </w:t>
      </w:r>
      <w:r w:rsidRPr="00CF16F0">
        <w:rPr>
          <w:rFonts w:cs="Times New Roman"/>
          <w:bCs/>
          <w:sz w:val="24"/>
          <w:szCs w:val="24"/>
        </w:rPr>
        <w:tab/>
        <w:t xml:space="preserve">влияющих </w:t>
      </w:r>
      <w:r w:rsidRPr="00CF16F0">
        <w:rPr>
          <w:rFonts w:cs="Times New Roman"/>
          <w:bCs/>
          <w:sz w:val="24"/>
          <w:szCs w:val="24"/>
        </w:rPr>
        <w:tab/>
        <w:t xml:space="preserve">на </w:t>
      </w:r>
      <w:r w:rsidRPr="00CF16F0">
        <w:rPr>
          <w:rFonts w:cs="Times New Roman"/>
          <w:bCs/>
          <w:sz w:val="24"/>
          <w:szCs w:val="24"/>
        </w:rPr>
        <w:tab/>
        <w:t xml:space="preserve">снижениеоценки.  </w:t>
      </w:r>
    </w:p>
    <w:p w:rsidR="00B71A0F" w:rsidRPr="00CF16F0" w:rsidRDefault="00B71A0F" w:rsidP="00B71A0F">
      <w:pPr>
        <w:spacing w:after="29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Ошибки: </w:t>
      </w:r>
    </w:p>
    <w:p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нарушение правил написания слов, включая грубые случаи пропуска, перестановки, замены, вставки лишних бу</w:t>
      </w:r>
      <w:proofErr w:type="gramStart"/>
      <w:r w:rsidRPr="00CF16F0">
        <w:rPr>
          <w:rFonts w:cs="Times New Roman"/>
          <w:bCs/>
          <w:sz w:val="24"/>
          <w:szCs w:val="24"/>
        </w:rPr>
        <w:t>кв в сл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овах; </w:t>
      </w:r>
    </w:p>
    <w:p w:rsidR="00B71A0F" w:rsidRPr="00CF16F0" w:rsidRDefault="00B71A0F" w:rsidP="00B71A0F">
      <w:pPr>
        <w:numPr>
          <w:ilvl w:val="0"/>
          <w:numId w:val="2"/>
        </w:numPr>
        <w:spacing w:after="3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 написанием); </w:t>
      </w:r>
    </w:p>
    <w:p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отсутствие изученных знаков препинания в тексте (в конце предложения и заглавной буквы в начале предложения); </w:t>
      </w:r>
    </w:p>
    <w:p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наличие ошибок на изученные правила по орфографии; ошибки на одно и то же правило, допущенные в разных словах, считаются как две ошибки; </w:t>
      </w:r>
    </w:p>
    <w:p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существенные отступления от авторского текста при написании изложения, искажающие смысл произведения; </w:t>
      </w:r>
    </w:p>
    <w:p w:rsidR="00B71A0F" w:rsidRPr="00CF16F0" w:rsidRDefault="00B71A0F" w:rsidP="00B71A0F">
      <w:pPr>
        <w:numPr>
          <w:ilvl w:val="0"/>
          <w:numId w:val="2"/>
        </w:numPr>
        <w:spacing w:after="14" w:line="276" w:lineRule="auto"/>
        <w:ind w:left="0" w:right="29" w:firstLine="708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главной части изложения, пропуск важных событий, отраженных в авторском тексте; </w:t>
      </w:r>
    </w:p>
    <w:p w:rsidR="00B71A0F" w:rsidRDefault="00B71A0F" w:rsidP="00B71A0F">
      <w:pPr>
        <w:numPr>
          <w:ilvl w:val="0"/>
          <w:numId w:val="2"/>
        </w:numPr>
        <w:spacing w:after="15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употребление слов в не свойственном им значении (в изложении). </w:t>
      </w:r>
    </w:p>
    <w:p w:rsidR="00B71A0F" w:rsidRDefault="00B71A0F" w:rsidP="00B71A0F">
      <w:pPr>
        <w:spacing w:after="15" w:line="276" w:lineRule="auto"/>
        <w:ind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:rsidR="00B71A0F" w:rsidRPr="00CF16F0" w:rsidRDefault="00B71A0F" w:rsidP="00B71A0F">
      <w:pPr>
        <w:spacing w:after="15" w:line="276" w:lineRule="auto"/>
        <w:ind w:left="567" w:right="2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два исправления;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две пунктуационные ошибки;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повторение ошибок в одном и том же слове, например, в слове ножи дважды написано </w:t>
      </w:r>
      <w:proofErr w:type="gramStart"/>
      <w:r w:rsidRPr="00CF16F0">
        <w:rPr>
          <w:rFonts w:cs="Times New Roman"/>
          <w:bCs/>
          <w:sz w:val="24"/>
          <w:szCs w:val="24"/>
        </w:rPr>
        <w:t>в</w:t>
      </w:r>
      <w:proofErr w:type="gramEnd"/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конце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ы,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две негрубые ошибки. </w:t>
      </w:r>
    </w:p>
    <w:p w:rsidR="00B71A0F" w:rsidRPr="00CF16F0" w:rsidRDefault="00B71A0F" w:rsidP="00B71A0F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Негрубыми считаются следующие ошибки: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повторение одной и той же буквы в слове (например, </w:t>
      </w:r>
      <w:proofErr w:type="spellStart"/>
      <w:r w:rsidRPr="00CF16F0">
        <w:rPr>
          <w:rFonts w:cs="Times New Roman"/>
          <w:bCs/>
          <w:sz w:val="24"/>
          <w:szCs w:val="24"/>
        </w:rPr>
        <w:t>каартофель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);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при переносе слова, одна часть которого написана на одной стороне, а вторая опущена;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дважды написано одно и то же слово в предложении;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недописанное слово. </w:t>
      </w:r>
    </w:p>
    <w:p w:rsidR="00B71A0F" w:rsidRPr="00CF16F0" w:rsidRDefault="00B71A0F" w:rsidP="00B71A0F">
      <w:pPr>
        <w:spacing w:after="5" w:line="276" w:lineRule="auto"/>
        <w:ind w:right="2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отсутствие знаков препинания в конце предложений, если следующее предложение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написано с большой буквы;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отсутствие красной строки;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незначительные нарушения логики событий авторского текста при написании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изложения. </w:t>
      </w:r>
    </w:p>
    <w:p w:rsidR="00B71A0F" w:rsidRPr="00F76796" w:rsidRDefault="00B71A0F" w:rsidP="00B71A0F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1 класс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выявлении уровня развития умений и навыков по русскому языку учитываются развитие каллиграфического навыка, знаний, умений и навыков по орфографии,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речи.  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каллиграфического навыка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ab/>
        <w:t xml:space="preserve">Повышенному уровню развития навыка письма соответствует письмо с правильной каллиграфией. Допускается 1-2 </w:t>
      </w:r>
      <w:proofErr w:type="gramStart"/>
      <w:r w:rsidRPr="00CF16F0">
        <w:rPr>
          <w:rFonts w:cs="Times New Roman"/>
          <w:bCs/>
          <w:sz w:val="24"/>
          <w:szCs w:val="24"/>
        </w:rPr>
        <w:t>негрубых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недочѐта.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развития навыка соответствует письмо, если имеется 2-3 существенных недочѐта (несоблюдение наклона, равного расстояния между буквами, словами, несоблюдение пропорций букв по высоте и ширине и др.) и 1-2 негрубых недочѐта.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развития каллиграфического навыка соответствует письмо, которое в целом не соответствует многим из перечисленных выше требований, небрежное, неразборчивое, с помарками. </w:t>
      </w:r>
    </w:p>
    <w:p w:rsidR="00B71A0F" w:rsidRPr="00CF16F0" w:rsidRDefault="00B71A0F" w:rsidP="00B71A0F">
      <w:pPr>
        <w:spacing w:line="276" w:lineRule="auto"/>
        <w:ind w:right="53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ab/>
        <w:t>К числу негрубых недочѐ</w:t>
      </w:r>
      <w:proofErr w:type="gramStart"/>
      <w:r w:rsidRPr="00CF16F0">
        <w:rPr>
          <w:rFonts w:cs="Times New Roman"/>
          <w:bCs/>
          <w:sz w:val="24"/>
          <w:szCs w:val="24"/>
        </w:rPr>
        <w:t>тов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относятся: а) частичные искажения формы букв: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несоблюдение точных пропорций по высоте заглавных и строчных букв;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наличие нерациональных соединений, искажающих форму букв;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выход за линию рабочей строки, недописываниедонеѐ;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е) отдельные случаи несоблюдения наклона, равного расстояния между буквами и словами.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Развитие знаний, умений и навыков по орфографии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соответствует письмо без ошибок, как по текущему, так и по предыдущему материалу.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ab/>
        <w:t xml:space="preserve">Базовому уровню соответствует письмо, при котором число ошибок не превышает 5 и работы не содержат более 5—7 недочетов.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Ниже базового уровня соответствует письмо, в котором число ошибок и недочѐ</w:t>
      </w:r>
      <w:proofErr w:type="gramStart"/>
      <w:r w:rsidRPr="00CF16F0">
        <w:rPr>
          <w:rFonts w:cs="Times New Roman"/>
          <w:bCs/>
          <w:sz w:val="24"/>
          <w:szCs w:val="24"/>
        </w:rPr>
        <w:t>тов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превышает указанное количество. </w:t>
      </w:r>
    </w:p>
    <w:p w:rsidR="00B71A0F" w:rsidRPr="00CF16F0" w:rsidRDefault="00B71A0F" w:rsidP="00B71A0F">
      <w:pPr>
        <w:spacing w:after="29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ab/>
      </w: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proofErr w:type="spellStart"/>
      <w:r w:rsidRPr="00CF16F0">
        <w:rPr>
          <w:rFonts w:cs="Times New Roman"/>
          <w:bCs/>
          <w:sz w:val="24"/>
          <w:szCs w:val="24"/>
        </w:rPr>
        <w:t>Сформированность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 </w:t>
      </w:r>
    </w:p>
    <w:p w:rsidR="00B71A0F" w:rsidRPr="00CF16F0" w:rsidRDefault="00B71A0F" w:rsidP="00B71A0F">
      <w:pPr>
        <w:spacing w:line="276" w:lineRule="auto"/>
        <w:ind w:right="29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ab/>
        <w:t xml:space="preserve"> Критериями оценки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устной речи являются: а) полнота и правильность ответа;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степень осознанности усвоения излагаемых знаний;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последовательность изложения;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г) культура речи.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Повышенному уровню развития устной речи соответствуют полные, правильные связанные, последовательные ответы ученика без недочѐ</w:t>
      </w:r>
      <w:proofErr w:type="gramStart"/>
      <w:r w:rsidRPr="00CF16F0">
        <w:rPr>
          <w:rFonts w:cs="Times New Roman"/>
          <w:bCs/>
          <w:sz w:val="24"/>
          <w:szCs w:val="24"/>
        </w:rPr>
        <w:t>тов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или допускается не более одной неточности в речи.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ответов.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 xml:space="preserve">Ниже базового уровня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при помощи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  <w:proofErr w:type="gramEnd"/>
    </w:p>
    <w:p w:rsidR="00B71A0F" w:rsidRPr="00CF16F0" w:rsidRDefault="00B71A0F" w:rsidP="00B71A0F">
      <w:pPr>
        <w:spacing w:after="15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F76796" w:rsidRDefault="00B71A0F" w:rsidP="00B71A0F">
      <w:pPr>
        <w:jc w:val="center"/>
        <w:rPr>
          <w:b/>
          <w:bCs/>
          <w:sz w:val="24"/>
          <w:szCs w:val="24"/>
        </w:rPr>
      </w:pPr>
      <w:r w:rsidRPr="00F76796">
        <w:rPr>
          <w:b/>
          <w:bCs/>
          <w:sz w:val="24"/>
          <w:szCs w:val="24"/>
        </w:rPr>
        <w:t>2 - 4 класс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Контроль за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уровнем достижений учащихся по русскому языку проводится в форме письменных работ: диктантов, грамматических заданий, контрольных списываний, изложений, тестовых заданий.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Диктант служит средством проверки орфографических и пунктуационных умений и навыков.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Грамматический разбор есть средство проверки степени понимании учащимися изучаемых грамматических явлений, умения производить простейший языковой анализ слов и предложений.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Изложение (обучающее) проверяет, как идет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динамичная форма проверки, направленная на установление уровня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умения использовать свои знания в нестандартных учебных ситуациях. 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Проверка и оценка устных ответов.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Устный опрос является важным способом учета знаний, умений и навыков учащихся начальных классов по данным разделам. При оценке устных ответов во внимание принимаются следующие критерии:  </w:t>
      </w:r>
    </w:p>
    <w:p w:rsidR="00B71A0F" w:rsidRPr="00CF16F0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 </w:t>
      </w:r>
    </w:p>
    <w:p w:rsidR="00B71A0F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степень осознанности усвоения излагаемых знаний;  </w:t>
      </w:r>
    </w:p>
    <w:p w:rsidR="00B71A0F" w:rsidRPr="00CF16F0" w:rsidRDefault="00B71A0F" w:rsidP="00B71A0F">
      <w:pPr>
        <w:numPr>
          <w:ilvl w:val="0"/>
          <w:numId w:val="3"/>
        </w:numPr>
        <w:spacing w:after="14" w:line="276" w:lineRule="auto"/>
        <w:ind w:left="0" w:right="204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последовательность изложения и культура речи.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Полный ответ ученика, особенно 3-4-х классов, должен представлять собой связное высказывание на заданную учителем тему и свидетельствовать об осознанном усвоении 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</w:t>
      </w:r>
      <w:proofErr w:type="gramStart"/>
      <w:r w:rsidRPr="00CF16F0">
        <w:rPr>
          <w:rFonts w:cs="Times New Roman"/>
          <w:bCs/>
          <w:sz w:val="24"/>
          <w:szCs w:val="24"/>
        </w:rPr>
        <w:t>;у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мении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F76796">
        <w:rPr>
          <w:rFonts w:cs="Times New Roman"/>
          <w:b/>
          <w:sz w:val="24"/>
          <w:szCs w:val="24"/>
        </w:rPr>
        <w:t>Оценка «5»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 </w:t>
      </w:r>
      <w:proofErr w:type="gramEnd"/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F76796">
        <w:rPr>
          <w:rFonts w:cs="Times New Roman"/>
          <w:b/>
          <w:sz w:val="24"/>
          <w:szCs w:val="24"/>
        </w:rPr>
        <w:t xml:space="preserve">Оценка «4»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полный и правильный ответ, обнаруживает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 или допускает не более одной неточности в речи. </w:t>
      </w:r>
      <w:proofErr w:type="gramEnd"/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 xml:space="preserve">Оценка «3» </w:t>
      </w:r>
      <w:r w:rsidRPr="00CF16F0">
        <w:rPr>
          <w:rFonts w:cs="Times New Roman"/>
          <w:bCs/>
          <w:sz w:val="24"/>
          <w:szCs w:val="24"/>
        </w:rPr>
        <w:t xml:space="preserve">ставится, если ученик дает ответ, близкий к требованиям, установленным для оценки «4», но допускает 1-2 неточности в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учителя.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F76796">
        <w:rPr>
          <w:rFonts w:cs="Times New Roman"/>
          <w:b/>
          <w:sz w:val="24"/>
          <w:szCs w:val="24"/>
        </w:rPr>
        <w:lastRenderedPageBreak/>
        <w:t>Оценка «2»</w:t>
      </w:r>
      <w:r w:rsidRPr="00CF16F0">
        <w:rPr>
          <w:rFonts w:cs="Times New Roman"/>
          <w:bCs/>
          <w:sz w:val="24"/>
          <w:szCs w:val="24"/>
        </w:rPr>
        <w:t xml:space="preserve"> 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 подтвердить правило примерами, допускает ошибки при работе с текстом и анализе слов и предложений, которые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 </w:t>
      </w:r>
      <w:proofErr w:type="gramEnd"/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 xml:space="preserve">Отметка («5», «4», «3», «2») может ставиться не только за единовременный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  <w:proofErr w:type="gramEnd"/>
    </w:p>
    <w:p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F76796" w:rsidRDefault="00B71A0F" w:rsidP="00B71A0F">
      <w:pPr>
        <w:spacing w:after="2" w:line="276" w:lineRule="auto"/>
        <w:ind w:right="23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Диктант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Тексты диктантов подбираются средней трудности с расчетом на возможность их выполнения всеми детьми. Каждый те</w:t>
      </w:r>
      <w:proofErr w:type="gramStart"/>
      <w:r w:rsidRPr="00CF16F0">
        <w:rPr>
          <w:rFonts w:cs="Times New Roman"/>
          <w:bCs/>
          <w:sz w:val="24"/>
          <w:szCs w:val="24"/>
        </w:rPr>
        <w:t>кст вкл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качестве диктанта предлагаются связные тексты -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т.п. Предложения должны быть просты по структуре, различны по цели высказывания и состоять из 28 слов с включением синтаксических категорий, которые изучаются в начальной школе (однородные члены предложения).  </w:t>
      </w:r>
    </w:p>
    <w:p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диктанта.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 к записи предложения только после того, как оно прочитано учителем до конца. Предложения в 6 - 8 слов повторяются учителем в процессе записи еще раз. 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контрольные работы, в содержание которых вводится 2 - </w:t>
      </w:r>
    </w:p>
    <w:p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</w:t>
      </w:r>
      <w:r w:rsidRPr="00CF16F0">
        <w:rPr>
          <w:rFonts w:cs="Times New Roman"/>
          <w:bCs/>
          <w:sz w:val="24"/>
          <w:szCs w:val="24"/>
        </w:rPr>
        <w:tab/>
        <w:t xml:space="preserve">вида </w:t>
      </w:r>
      <w:r w:rsidRPr="00CF16F0">
        <w:rPr>
          <w:rFonts w:cs="Times New Roman"/>
          <w:bCs/>
          <w:sz w:val="24"/>
          <w:szCs w:val="24"/>
        </w:rPr>
        <w:tab/>
        <w:t xml:space="preserve">грамматического </w:t>
      </w:r>
      <w:r w:rsidRPr="00CF16F0">
        <w:rPr>
          <w:rFonts w:cs="Times New Roman"/>
          <w:bCs/>
          <w:sz w:val="24"/>
          <w:szCs w:val="24"/>
        </w:rPr>
        <w:tab/>
        <w:t xml:space="preserve">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контрольные работы проводятся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35-40 минут.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диктанты с грамматическим заданием ставятся две оценки, отдельно за каждый вид работы.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F76796" w:rsidRDefault="00B71A0F" w:rsidP="00B71A0F">
      <w:pPr>
        <w:spacing w:line="276" w:lineRule="auto"/>
        <w:ind w:right="29" w:firstLine="567"/>
        <w:jc w:val="center"/>
        <w:rPr>
          <w:rFonts w:cs="Times New Roman"/>
          <w:b/>
          <w:sz w:val="24"/>
          <w:szCs w:val="24"/>
        </w:rPr>
      </w:pPr>
      <w:r w:rsidRPr="00F76796">
        <w:rPr>
          <w:rFonts w:cs="Times New Roman"/>
          <w:b/>
          <w:sz w:val="24"/>
          <w:szCs w:val="24"/>
        </w:rPr>
        <w:t>Примерный объём диктанта и текста для списывания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tbl>
      <w:tblPr>
        <w:tblStyle w:val="TableGrid"/>
        <w:tblW w:w="9054" w:type="dxa"/>
        <w:tblInd w:w="718" w:type="dxa"/>
        <w:tblCellMar>
          <w:top w:w="7" w:type="dxa"/>
          <w:right w:w="115" w:type="dxa"/>
        </w:tblCellMar>
        <w:tblLook w:val="04A0"/>
      </w:tblPr>
      <w:tblGrid>
        <w:gridCol w:w="1824"/>
        <w:gridCol w:w="2753"/>
        <w:gridCol w:w="862"/>
        <w:gridCol w:w="3615"/>
      </w:tblGrid>
      <w:tr w:rsidR="00B71A0F" w:rsidRPr="00CF16F0" w:rsidTr="009F6FF1">
        <w:trPr>
          <w:trHeight w:val="20"/>
        </w:trPr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Количество слов </w:t>
            </w:r>
          </w:p>
        </w:tc>
      </w:tr>
      <w:tr w:rsidR="00B71A0F" w:rsidRPr="00CF16F0" w:rsidTr="009F6FF1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полугодие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полугодие </w:t>
            </w:r>
          </w:p>
        </w:tc>
      </w:tr>
      <w:tr w:rsidR="00B71A0F" w:rsidRPr="00CF16F0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25-35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35-52 </w:t>
            </w:r>
          </w:p>
        </w:tc>
      </w:tr>
      <w:tr w:rsidR="00B71A0F" w:rsidRPr="00CF16F0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45-53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53-73 </w:t>
            </w:r>
          </w:p>
        </w:tc>
      </w:tr>
      <w:tr w:rsidR="00B71A0F" w:rsidRPr="00CF16F0" w:rsidTr="009F6FF1">
        <w:trPr>
          <w:trHeight w:val="20"/>
        </w:trPr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58-77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after="160"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left="125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76-93 </w:t>
            </w:r>
          </w:p>
        </w:tc>
      </w:tr>
    </w:tbl>
    <w:p w:rsidR="00B71A0F" w:rsidRPr="00CF16F0" w:rsidRDefault="00B71A0F" w:rsidP="00B71A0F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диктанта во 2-4-х классах следует руководствоваться следующими критериями.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«5»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«4»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«3»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не более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«2»</w:t>
      </w:r>
      <w:r w:rsidRPr="00CF16F0">
        <w:rPr>
          <w:rFonts w:cs="Times New Roman"/>
          <w:bCs/>
          <w:sz w:val="24"/>
          <w:szCs w:val="24"/>
        </w:rPr>
        <w:t xml:space="preserve"> ставится за диктант, в котором допущено от 3 до 5 орфографических ошибок в следующих возможных вариантах: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а) 3 орфографических и 2-3 пунктуационные,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б) 4 орфографических и 2 пунктуационные,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в) 5 </w:t>
      </w:r>
      <w:proofErr w:type="gramStart"/>
      <w:r w:rsidRPr="00CF16F0">
        <w:rPr>
          <w:rFonts w:cs="Times New Roman"/>
          <w:bCs/>
          <w:sz w:val="24"/>
          <w:szCs w:val="24"/>
        </w:rPr>
        <w:t>орфографических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 </w:t>
      </w:r>
    </w:p>
    <w:p w:rsidR="00B71A0F" w:rsidRPr="00CF16F0" w:rsidRDefault="00B71A0F" w:rsidP="00B71A0F">
      <w:pPr>
        <w:tabs>
          <w:tab w:val="center" w:pos="7396"/>
        </w:tabs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Учет ошибок в диктанте: </w:t>
      </w:r>
      <w:r w:rsidRPr="00CF16F0">
        <w:rPr>
          <w:rFonts w:cs="Times New Roman"/>
          <w:bCs/>
          <w:sz w:val="24"/>
          <w:szCs w:val="24"/>
        </w:rPr>
        <w:tab/>
      </w:r>
    </w:p>
    <w:p w:rsidR="00B71A0F" w:rsidRPr="00CF16F0" w:rsidRDefault="00B71A0F" w:rsidP="00B71A0F">
      <w:pPr>
        <w:numPr>
          <w:ilvl w:val="0"/>
          <w:numId w:val="4"/>
        </w:numPr>
        <w:spacing w:after="23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Повторная ошибка в одном и том же слове считается за 1 ошибку (например, ученик дважды в слове "песок" написал вместо "е" букву "и"). </w:t>
      </w:r>
    </w:p>
    <w:p w:rsidR="00B71A0F" w:rsidRPr="00CF16F0" w:rsidRDefault="00B71A0F" w:rsidP="00B71A0F">
      <w:pPr>
        <w:numPr>
          <w:ilvl w:val="0"/>
          <w:numId w:val="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 xml:space="preserve">Ошибки на одно и то же правило, допущенные в разных словах, считаются как две ошибки (например, ученик написал букву "т" вместо "д" в слове "лошадка" и букву "с" вместо "з" в слове "повозка"). </w:t>
      </w:r>
      <w:proofErr w:type="gramEnd"/>
    </w:p>
    <w:p w:rsidR="00B71A0F" w:rsidRPr="00CF16F0" w:rsidRDefault="00B71A0F" w:rsidP="00B71A0F">
      <w:pPr>
        <w:numPr>
          <w:ilvl w:val="0"/>
          <w:numId w:val="4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Однотипными считаются ошибки на одно правило, если условия выбора написания заключены в грамматических (в роще, в поле; колют, борются) и фонетических (шило, жизнь; чаща, чайник) особенностях данного слова.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Не считаются однотипными ошибки на такое правило, в котором для выяснения правильного 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самостоятельная.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Ошибкой в диктанте следует считать: </w:t>
      </w:r>
    </w:p>
    <w:p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>Нарушение орфографических правил при написании слов, включая ошибки на пропуск, перестановку, замену и вставку лишних бу</w:t>
      </w:r>
      <w:proofErr w:type="gramStart"/>
      <w:r w:rsidRPr="00CF16F0">
        <w:rPr>
          <w:rFonts w:cs="Times New Roman"/>
          <w:bCs/>
          <w:sz w:val="24"/>
          <w:szCs w:val="24"/>
        </w:rPr>
        <w:t>кв в сл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овах. </w:t>
      </w:r>
    </w:p>
    <w:p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Неправильное написание слов, не регулируемых правилами, круг которых очерчен программой каждого класса (слова с непроверяемыми написаниями). </w:t>
      </w:r>
    </w:p>
    <w:p w:rsidR="00B71A0F" w:rsidRPr="00CF16F0" w:rsidRDefault="00B71A0F" w:rsidP="00B71A0F">
      <w:pPr>
        <w:numPr>
          <w:ilvl w:val="0"/>
          <w:numId w:val="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знаков препинания, изученных в данный момент в соответствии с программой.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ошибку не считаются: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ошибки </w:t>
      </w:r>
      <w:proofErr w:type="gramStart"/>
      <w:r w:rsidRPr="00CF16F0">
        <w:rPr>
          <w:rFonts w:cs="Times New Roman"/>
          <w:bCs/>
          <w:sz w:val="24"/>
          <w:szCs w:val="24"/>
        </w:rPr>
        <w:t>на те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разделы орфографии и пунктуации, которые ни в данном классе, ни в предшествующих классах не изучались;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точки в конце предложения, если первое слово следующего предложения написано с заглавной буквы;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случай замены одного слова без искажения смысла;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отсутствие "красной" строки.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За одну ошибку в диктанте считаются: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 исправления;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пунктуационные ошибки;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две негрубые ошибки;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повторение ошибок в одном и том же слове. </w:t>
      </w:r>
    </w:p>
    <w:p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Негрубые ошибки: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повторение одной и той же буквы в слове (например, «</w:t>
      </w:r>
      <w:proofErr w:type="spellStart"/>
      <w:r w:rsidRPr="00CF16F0">
        <w:rPr>
          <w:rFonts w:cs="Times New Roman"/>
          <w:bCs/>
          <w:sz w:val="24"/>
          <w:szCs w:val="24"/>
        </w:rPr>
        <w:t>каартофель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»);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дважды записанное одно и то же слово в предложении;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недописанное слово;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единичный пропуск буквы на конце слова; </w:t>
      </w:r>
      <w:r w:rsidRPr="00CF16F0">
        <w:rPr>
          <w:rFonts w:cs="Times New Roman"/>
          <w:bCs/>
          <w:sz w:val="24"/>
          <w:szCs w:val="24"/>
        </w:rPr>
        <w:tab/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исключения из правил; </w:t>
      </w:r>
    </w:p>
    <w:p w:rsidR="00B71A0F" w:rsidRPr="00CF16F0" w:rsidRDefault="00B71A0F" w:rsidP="00B71A0F">
      <w:pPr>
        <w:numPr>
          <w:ilvl w:val="0"/>
          <w:numId w:val="6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переносе слова, одна часть которого написана на одной стороне, а вторая опущена.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9F6FF1" w:rsidRDefault="00B71A0F" w:rsidP="00B71A0F">
      <w:pPr>
        <w:spacing w:after="25" w:line="276" w:lineRule="auto"/>
        <w:ind w:right="23" w:firstLine="567"/>
        <w:rPr>
          <w:rFonts w:cs="Times New Roman"/>
          <w:b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 xml:space="preserve">Грамматическое задание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"5"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уровень выполнения грамматических заданий;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"4"</w:t>
      </w:r>
      <w:r w:rsidRPr="00CF16F0">
        <w:rPr>
          <w:rFonts w:cs="Times New Roman"/>
          <w:bCs/>
          <w:sz w:val="24"/>
          <w:szCs w:val="24"/>
        </w:rPr>
        <w:t xml:space="preserve">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"3"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9F6FF1">
        <w:rPr>
          <w:rFonts w:cs="Times New Roman"/>
          <w:b/>
          <w:sz w:val="24"/>
          <w:szCs w:val="24"/>
        </w:rPr>
        <w:t>Отметка "2"</w:t>
      </w:r>
      <w:r w:rsidRPr="00CF16F0">
        <w:rPr>
          <w:rFonts w:cs="Times New Roman"/>
          <w:bCs/>
          <w:sz w:val="24"/>
          <w:szCs w:val="24"/>
        </w:rPr>
        <w:t xml:space="preserve"> – ставится, если ученик обнаруживает усвоение определѐнной части из изученного материала, в работе правильно выполнил не менее 1/2 заданий; </w:t>
      </w: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Контрольное списывание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«5» - нет ошибок; учащийся систематически демонстрирует грамотное письмо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нет ошибок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- 1 ошибка или 1 исправление  </w:t>
      </w:r>
    </w:p>
    <w:p w:rsidR="00B71A0F" w:rsidRPr="00CF16F0" w:rsidRDefault="00B71A0F" w:rsidP="00B71A0F">
      <w:pPr>
        <w:spacing w:line="276" w:lineRule="auto"/>
        <w:ind w:right="6515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- 2 ошибки и 1 исправление   </w:t>
      </w:r>
    </w:p>
    <w:p w:rsidR="00B71A0F" w:rsidRPr="00CF16F0" w:rsidRDefault="00B71A0F" w:rsidP="00B71A0F">
      <w:pPr>
        <w:spacing w:after="21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25" w:line="276" w:lineRule="auto"/>
        <w:ind w:right="23"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Сочинение и изложение</w:t>
      </w:r>
    </w:p>
    <w:p w:rsidR="00B71A0F" w:rsidRPr="00CF16F0" w:rsidRDefault="00B71A0F" w:rsidP="00B71A0F">
      <w:pPr>
        <w:spacing w:after="31" w:line="276" w:lineRule="auto"/>
        <w:ind w:right="5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и сочинений является достаточно полное, последовательное, логичное воспроизведение содержания авторского текста или составление собственного, грамотное речевое оформление, правильное употребление слов, нормативное построение предложений, лексическое разнообразие, орфографическая грамотность.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соблюдение орфографических и пунктуационных норм (5/4). Неудовлетворительные оценки выставляются только при проведении итоговых контрольных изложений. Обучающие изложения и сочинения выполняются в классе под руководством учителя. Следует чередовать проведение изложений на основе текстов учебника и незнакомых текстов, читаемых учащимся (2-4-й классы). </w:t>
      </w:r>
    </w:p>
    <w:p w:rsidR="00B71A0F" w:rsidRPr="00CF16F0" w:rsidRDefault="00B71A0F" w:rsidP="00B71A0F">
      <w:pPr>
        <w:spacing w:after="21" w:line="276" w:lineRule="auto"/>
        <w:ind w:firstLine="567"/>
        <w:jc w:val="center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Изложение</w:t>
      </w: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Организация и проведение изложений, сочинений.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характера - примерно один раз в 10-15 дней.  Объем текстов изложений должен примерно на 15-20 слов больше объема текстов диктантов.  </w:t>
      </w:r>
    </w:p>
    <w:p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  </w:t>
      </w:r>
    </w:p>
    <w:p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Отметка за содержание и речевое оформление: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правильно и последовательно воспроизведен авторский текст, причем содержание практически полностью продублировано.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правильно и последовательно воспроизведен авторский текст.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словарь. </w:t>
      </w:r>
    </w:p>
    <w:p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"2"–имеются 3-6 орфографические ошибки и 1-2 исправления.                                                                  </w:t>
      </w:r>
    </w:p>
    <w:p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Примечание: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  При этом все ошибки исправляются, учитель дает содержательную оценку работе на словах. После индивидуальной работы с учащи</w:t>
      </w:r>
      <w:r>
        <w:rPr>
          <w:rFonts w:cs="Times New Roman"/>
          <w:bCs/>
          <w:sz w:val="24"/>
          <w:szCs w:val="24"/>
        </w:rPr>
        <w:t>мися</w:t>
      </w:r>
      <w:r w:rsidRPr="00CF16F0">
        <w:rPr>
          <w:rFonts w:cs="Times New Roman"/>
          <w:bCs/>
          <w:sz w:val="24"/>
          <w:szCs w:val="24"/>
        </w:rPr>
        <w:t xml:space="preserve"> над данным видом деятельности выставляется отметка на один балл выше. </w:t>
      </w:r>
    </w:p>
    <w:p w:rsidR="00B71A0F" w:rsidRPr="00CF16F0" w:rsidRDefault="00B71A0F" w:rsidP="00B71A0F">
      <w:pPr>
        <w:spacing w:after="20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25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Сочинение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содержание и речевое оформление: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логически последовательно раскрыта тема, творческий подход.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логически последовательно раскрыта тема.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незначительно нарушена последовательность изложения мыслей, имеются единичные (1-2) фактические и речевые неточности. </w:t>
      </w:r>
    </w:p>
    <w:p w:rsidR="00B71A0F" w:rsidRPr="00CF16F0" w:rsidRDefault="00B71A0F" w:rsidP="00B71A0F">
      <w:pPr>
        <w:spacing w:after="15" w:line="276" w:lineRule="auto"/>
        <w:ind w:right="13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некоторые отступления от темы, допущены отдельные нарушения в последовательности изложения мыслей, в построении 2-3 предложений, беден словарь. "1" 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 </w:t>
      </w:r>
    </w:p>
    <w:p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за соблюдение орфографических и пунктуационных норм: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"5" – нет речевых и орфографических ошибок, исправлений.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"4" – нет речевых и орфографических ошибок, допущено 1 исправление.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"3" – имеются 1-2 орфографические ошибки и допущено 1 исправление.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"2" – имеются </w:t>
      </w:r>
      <w:r>
        <w:rPr>
          <w:rFonts w:cs="Times New Roman"/>
          <w:bCs/>
          <w:sz w:val="24"/>
          <w:szCs w:val="24"/>
        </w:rPr>
        <w:t>3 и более</w:t>
      </w:r>
      <w:r w:rsidRPr="00CF16F0">
        <w:rPr>
          <w:rFonts w:cs="Times New Roman"/>
          <w:bCs/>
          <w:sz w:val="24"/>
          <w:szCs w:val="24"/>
        </w:rPr>
        <w:t xml:space="preserve"> орфографических ошибки и 1-2 исправления.                                                                     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Словарные диктанты проводятся в качестве текущих проверочных работ и контрольных (один раз в четверть). Содержание словарных диктантов составляют слова, написание которых не регулируется правилами.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Объем словарных диктантов: </w:t>
      </w:r>
    </w:p>
    <w:p w:rsidR="00B71A0F" w:rsidRPr="00CF16F0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класс 8 - 10 слов, </w:t>
      </w:r>
    </w:p>
    <w:p w:rsidR="00B71A0F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3 класс 10 - 12слов, </w:t>
      </w:r>
    </w:p>
    <w:p w:rsidR="00B71A0F" w:rsidRPr="00CF16F0" w:rsidRDefault="00B71A0F" w:rsidP="00B71A0F">
      <w:pPr>
        <w:numPr>
          <w:ilvl w:val="0"/>
          <w:numId w:val="7"/>
        </w:numPr>
        <w:spacing w:after="14" w:line="276" w:lineRule="auto"/>
        <w:ind w:left="0" w:right="356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4 класс 12 -15 слов.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Оценивание словарных диктантов: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ставится за безошибочное выполнение работы; </w:t>
      </w:r>
    </w:p>
    <w:p w:rsidR="00B71A0F" w:rsidRPr="00CF16F0" w:rsidRDefault="00B71A0F" w:rsidP="00B71A0F">
      <w:pPr>
        <w:spacing w:after="15" w:line="276" w:lineRule="auto"/>
        <w:ind w:right="53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 xml:space="preserve">Отметка «4» ставится, если допущена 1 ошибка, 1 исправление; Отметка «3»ставится, если допущено 2 ошибки, 1 исправление; Отметка «2» ставится, если допущено 3 - 5 ошибок. </w:t>
      </w:r>
      <w:proofErr w:type="gramEnd"/>
    </w:p>
    <w:p w:rsidR="00B71A0F" w:rsidRPr="00CF16F0" w:rsidRDefault="00B71A0F" w:rsidP="00B71A0F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2" w:line="276" w:lineRule="auto"/>
        <w:ind w:right="2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тестов.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(диктантом с грамматическим заданием) и тем самым создает предпосылки для повышения информативности и объективности результатов. Те</w:t>
      </w:r>
      <w:proofErr w:type="gramStart"/>
      <w:r w:rsidRPr="00CF16F0">
        <w:rPr>
          <w:rFonts w:cs="Times New Roman"/>
          <w:bCs/>
          <w:sz w:val="24"/>
          <w:szCs w:val="24"/>
        </w:rPr>
        <w:t>ст вкл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ючает задания средней трудности.  </w:t>
      </w:r>
    </w:p>
    <w:p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Проверка может проводиться как по всему тесту, так и отдельно по разделам. Выполненная работа оценивается отметками «зачет» или «незачет». Считается, что ученик обнаружил достаточную базовую подготовку («зачет»), если он дал не менее 75% правильных ответов.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Учащихся следует подготовить заранее к выполнению работы. Для этого надо выделить 10</w:t>
      </w:r>
      <w:r>
        <w:rPr>
          <w:rFonts w:cs="Times New Roman"/>
          <w:bCs/>
          <w:sz w:val="24"/>
          <w:szCs w:val="24"/>
        </w:rPr>
        <w:t>-</w:t>
      </w:r>
      <w:r w:rsidRPr="00CF16F0">
        <w:rPr>
          <w:rFonts w:cs="Times New Roman"/>
          <w:bCs/>
          <w:sz w:val="24"/>
          <w:szCs w:val="24"/>
        </w:rPr>
        <w:t xml:space="preserve">15 минут в конце одного из предшествующих уроков. Рекомендуется записать на доске 1-2 задания, аналогичные </w:t>
      </w:r>
      <w:proofErr w:type="gramStart"/>
      <w:r w:rsidRPr="00CF16F0">
        <w:rPr>
          <w:rFonts w:cs="Times New Roman"/>
          <w:bCs/>
          <w:sz w:val="24"/>
          <w:szCs w:val="24"/>
        </w:rPr>
        <w:t>включенным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в тест и выполнить их вместе с учащимися.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tbl>
      <w:tblPr>
        <w:tblStyle w:val="TableGrid"/>
        <w:tblW w:w="9640" w:type="dxa"/>
        <w:jc w:val="center"/>
        <w:tblInd w:w="0" w:type="dxa"/>
        <w:tblCellMar>
          <w:top w:w="12" w:type="dxa"/>
          <w:left w:w="115" w:type="dxa"/>
          <w:right w:w="115" w:type="dxa"/>
        </w:tblCellMar>
        <w:tblLook w:val="04A0"/>
      </w:tblPr>
      <w:tblGrid>
        <w:gridCol w:w="2410"/>
        <w:gridCol w:w="2410"/>
        <w:gridCol w:w="2410"/>
        <w:gridCol w:w="2410"/>
      </w:tblGrid>
      <w:tr w:rsidR="00B71A0F" w:rsidRPr="00CF16F0" w:rsidTr="009F6FF1">
        <w:trPr>
          <w:trHeight w:val="562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right="84"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Низкий уровень 0 - </w:t>
            </w:r>
            <w:r>
              <w:rPr>
                <w:rFonts w:cs="Times New Roman"/>
                <w:bCs/>
                <w:sz w:val="24"/>
                <w:szCs w:val="24"/>
              </w:rPr>
              <w:t>49</w:t>
            </w:r>
            <w:r w:rsidRPr="00CF16F0">
              <w:rPr>
                <w:rFonts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50</w:t>
            </w:r>
            <w:r w:rsidRPr="00CF16F0">
              <w:rPr>
                <w:rFonts w:cs="Times New Roman"/>
                <w:bCs/>
                <w:sz w:val="24"/>
                <w:szCs w:val="24"/>
              </w:rPr>
              <w:t xml:space="preserve"> - 77%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77 - 90%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90 - 100%</w:t>
            </w:r>
          </w:p>
        </w:tc>
      </w:tr>
      <w:tr w:rsidR="00B71A0F" w:rsidRPr="00CF16F0" w:rsidTr="009F6FF1">
        <w:trPr>
          <w:trHeight w:val="286"/>
          <w:jc w:val="center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«2»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«3»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«4»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A0F" w:rsidRPr="00CF16F0" w:rsidRDefault="00B71A0F" w:rsidP="00D4430C">
            <w:pPr>
              <w:spacing w:line="276" w:lineRule="auto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«5»</w:t>
            </w:r>
          </w:p>
        </w:tc>
      </w:tr>
    </w:tbl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E145E0" w:rsidRDefault="00B71A0F" w:rsidP="00AD36C4">
      <w:pPr>
        <w:spacing w:after="74" w:line="276" w:lineRule="auto"/>
        <w:ind w:firstLine="0"/>
        <w:rPr>
          <w:b/>
          <w:bCs/>
          <w:sz w:val="24"/>
          <w:szCs w:val="24"/>
        </w:rPr>
      </w:pPr>
      <w:r w:rsidRPr="00E145E0">
        <w:rPr>
          <w:b/>
          <w:bCs/>
          <w:sz w:val="24"/>
          <w:szCs w:val="24"/>
        </w:rPr>
        <w:t xml:space="preserve">Литературное чтение, литературному чтению на родном </w:t>
      </w:r>
      <w:r w:rsidR="00AD36C4" w:rsidRPr="00E145E0">
        <w:rPr>
          <w:b/>
          <w:bCs/>
          <w:sz w:val="24"/>
          <w:szCs w:val="24"/>
        </w:rPr>
        <w:t xml:space="preserve">русском </w:t>
      </w:r>
      <w:r w:rsidRPr="00E145E0">
        <w:rPr>
          <w:b/>
          <w:bCs/>
          <w:sz w:val="24"/>
          <w:szCs w:val="24"/>
        </w:rPr>
        <w:t>языке</w:t>
      </w:r>
    </w:p>
    <w:p w:rsidR="00AD36C4" w:rsidRPr="00AD36C4" w:rsidRDefault="00AD36C4" w:rsidP="00AD36C4">
      <w:pPr>
        <w:spacing w:after="74" w:line="276" w:lineRule="auto"/>
        <w:ind w:firstLine="0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1-4 классах </w:t>
      </w:r>
      <w:r>
        <w:rPr>
          <w:rFonts w:cs="Times New Roman"/>
          <w:bCs/>
          <w:sz w:val="24"/>
          <w:szCs w:val="24"/>
        </w:rPr>
        <w:t xml:space="preserve">литературное </w:t>
      </w:r>
      <w:r w:rsidRPr="00CF16F0">
        <w:rPr>
          <w:rFonts w:cs="Times New Roman"/>
          <w:bCs/>
          <w:sz w:val="24"/>
          <w:szCs w:val="24"/>
        </w:rPr>
        <w:t xml:space="preserve">чтение выступает и как предмет обучения, и как средство получения нужной информации, обогащения читательского опыта, формирования стойкого интереса к книге и потребности в чтении, а главное – развитие личности младшего школьника.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Проверочные (текущие) и контрольные (итоговые) работы по литературному чтению </w:t>
      </w:r>
      <w:proofErr w:type="gramStart"/>
      <w:r w:rsidRPr="00CF16F0">
        <w:rPr>
          <w:rFonts w:cs="Times New Roman"/>
          <w:bCs/>
          <w:sz w:val="24"/>
          <w:szCs w:val="24"/>
        </w:rPr>
        <w:t>должны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прежде всего показать прочность и глубину полученных учащимися знаний и умений, определенных обязательным минимумом содержания образования в начальной школе и авторской программой курса.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 чтения. Умение читать вслух и молча, владение основными видами чтения (ознакомительное, углубленное, поисковое, просмотровое). Начитанность:  </w:t>
      </w:r>
    </w:p>
    <w:p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изученных произведений, рекомендованных Федеральным компонентом государственного стандарта содержания начального образования по литературному чтению; </w:t>
      </w:r>
    </w:p>
    <w:p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 </w:t>
      </w:r>
    </w:p>
    <w:p w:rsidR="00B71A0F" w:rsidRPr="00CF16F0" w:rsidRDefault="00B71A0F" w:rsidP="00B71A0F">
      <w:pPr>
        <w:numPr>
          <w:ilvl w:val="0"/>
          <w:numId w:val="8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знание книг и произведений из круга детского чтения, предлагаемых в учебниках и хрестоматиях для каждого класса. </w:t>
      </w:r>
    </w:p>
    <w:p w:rsidR="00B71A0F" w:rsidRPr="00CF16F0" w:rsidRDefault="00B71A0F" w:rsidP="00B71A0F">
      <w:pPr>
        <w:spacing w:after="19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Умение работать с книгой (определение и выбор книг по жанрам, авторам, темам и т.д.); знание элементов книги.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Навыки и умения собственно читательской деятельности, обеспечивающие восприятие, интерпретацию и оценку художественного произведения как искусства слова. Особенности организации контроля по чтению.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материале изучаемых программных произведений в основном в устной форме. Возможно проведение письменных работ - небольшие по объему (ответы на вопросы, описание героя или события), а также самостоятельных работ с книгой, иллюстрациями и </w:t>
      </w:r>
      <w:r w:rsidRPr="00CF16F0">
        <w:rPr>
          <w:rFonts w:cs="Times New Roman"/>
          <w:bCs/>
          <w:sz w:val="24"/>
          <w:szCs w:val="24"/>
        </w:rPr>
        <w:lastRenderedPageBreak/>
        <w:t xml:space="preserve">оглавлением. Для этого использовать и тестовые задания типа «закончи предложение», «найди правильный ответ», «найди ошибку» и т.п.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Итоговый контроль 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 к знакам относят как букву, так и пробел между словами). Для проверки понимания текста учитель задает после чтения вопросы. Проверка навыка чтения «про себя» проводится фронтально или группами.  </w:t>
      </w:r>
    </w:p>
    <w:p w:rsidR="00B71A0F" w:rsidRPr="00CF16F0" w:rsidRDefault="00B71A0F" w:rsidP="00B71A0F">
      <w:pPr>
        <w:spacing w:after="40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Виды проверочных и контрольных заданий: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</w:t>
      </w:r>
      <w:proofErr w:type="spellStart"/>
      <w:r w:rsidRPr="00CF16F0">
        <w:rPr>
          <w:rFonts w:cs="Times New Roman"/>
          <w:bCs/>
          <w:sz w:val="24"/>
          <w:szCs w:val="24"/>
        </w:rPr>
        <w:t>разноуровневые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работы (для текущей проверки);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(для проверки литературной эрудиции и грамотности);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для фронтальной проверки навыка чтения вслух и молча с вопросами и заданиями на понимание прочитанного;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и тесты для проверки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учебной и читательской деятельности;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индивидуальной проверки навыка чтения вслух;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тексты и задания для проверки навыка чтения молча;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комплексные </w:t>
      </w:r>
      <w:proofErr w:type="spellStart"/>
      <w:r w:rsidRPr="00CF16F0">
        <w:rPr>
          <w:rFonts w:cs="Times New Roman"/>
          <w:bCs/>
          <w:sz w:val="24"/>
          <w:szCs w:val="24"/>
        </w:rPr>
        <w:t>разноуровневые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итоговые работы по проверке уровня начитанности и читательских умений;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итоговые тесты;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контрольные работы для проверки умений работать с книгой. </w:t>
      </w:r>
    </w:p>
    <w:p w:rsidR="00B71A0F" w:rsidRPr="00CF16F0" w:rsidRDefault="00B71A0F" w:rsidP="00B71A0F">
      <w:pPr>
        <w:spacing w:after="27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5" w:line="276" w:lineRule="auto"/>
        <w:ind w:right="163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Классификация ошибок и недочетов, влияющих на снижение оценки Ошибки: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искажения читаемых слов (замена, перестановка, пропуски или добавления букв, слогов, слов);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неправильная постановка ударений (более двух);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непонимание общего смысла прочитанного текста за установленное время чтения;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неправильные ответы на вопросы по содержанию текста;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нарушение при пересказе последовательности событий в произведении;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нетвердое знание наизусть подготовленного текста;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монотонность чтения, отсутствие средств выразительности. </w:t>
      </w:r>
    </w:p>
    <w:p w:rsidR="00B71A0F" w:rsidRPr="00CF16F0" w:rsidRDefault="00B71A0F" w:rsidP="00B71A0F">
      <w:pPr>
        <w:spacing w:after="18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Недочеты: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более двух неправильных ударений;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отдельные </w:t>
      </w:r>
      <w:r w:rsidRPr="00CF16F0">
        <w:rPr>
          <w:rFonts w:cs="Times New Roman"/>
          <w:bCs/>
          <w:sz w:val="24"/>
          <w:szCs w:val="24"/>
        </w:rPr>
        <w:tab/>
        <w:t xml:space="preserve">нарушения </w:t>
      </w:r>
      <w:r w:rsidRPr="00CF16F0">
        <w:rPr>
          <w:rFonts w:cs="Times New Roman"/>
          <w:bCs/>
          <w:sz w:val="24"/>
          <w:szCs w:val="24"/>
        </w:rPr>
        <w:tab/>
        <w:t xml:space="preserve">смысловых </w:t>
      </w:r>
      <w:r w:rsidRPr="00CF16F0">
        <w:rPr>
          <w:rFonts w:cs="Times New Roman"/>
          <w:bCs/>
          <w:sz w:val="24"/>
          <w:szCs w:val="24"/>
        </w:rPr>
        <w:tab/>
        <w:t xml:space="preserve">пауз, </w:t>
      </w:r>
      <w:r w:rsidRPr="00CF16F0">
        <w:rPr>
          <w:rFonts w:cs="Times New Roman"/>
          <w:bCs/>
          <w:sz w:val="24"/>
          <w:szCs w:val="24"/>
        </w:rPr>
        <w:tab/>
        <w:t xml:space="preserve">темпа </w:t>
      </w:r>
      <w:r w:rsidRPr="00CF16F0">
        <w:rPr>
          <w:rFonts w:cs="Times New Roman"/>
          <w:bCs/>
          <w:sz w:val="24"/>
          <w:szCs w:val="24"/>
        </w:rPr>
        <w:tab/>
        <w:t xml:space="preserve">и </w:t>
      </w:r>
      <w:r w:rsidRPr="00CF16F0">
        <w:rPr>
          <w:rFonts w:cs="Times New Roman"/>
          <w:bCs/>
          <w:sz w:val="24"/>
          <w:szCs w:val="24"/>
        </w:rPr>
        <w:tab/>
        <w:t xml:space="preserve">четкости </w:t>
      </w:r>
      <w:r w:rsidRPr="00CF16F0">
        <w:rPr>
          <w:rFonts w:cs="Times New Roman"/>
          <w:bCs/>
          <w:sz w:val="24"/>
          <w:szCs w:val="24"/>
        </w:rPr>
        <w:tab/>
        <w:t xml:space="preserve">произношения слов при чтении вслух;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осознание прочитанного текста за время, немного превышающее установленное;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неточности при формулировке основной мысли произведения; </w:t>
      </w:r>
    </w:p>
    <w:p w:rsidR="00B71A0F" w:rsidRPr="00CF16F0" w:rsidRDefault="00B71A0F" w:rsidP="00B71A0F">
      <w:pPr>
        <w:numPr>
          <w:ilvl w:val="0"/>
          <w:numId w:val="9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нецелесообразность </w:t>
      </w:r>
      <w:r w:rsidRPr="00CF16F0">
        <w:rPr>
          <w:rFonts w:cs="Times New Roman"/>
          <w:bCs/>
          <w:sz w:val="24"/>
          <w:szCs w:val="24"/>
        </w:rPr>
        <w:tab/>
        <w:t xml:space="preserve">использования </w:t>
      </w:r>
      <w:r w:rsidRPr="00CF16F0">
        <w:rPr>
          <w:rFonts w:cs="Times New Roman"/>
          <w:bCs/>
          <w:sz w:val="24"/>
          <w:szCs w:val="24"/>
        </w:rPr>
        <w:tab/>
        <w:t xml:space="preserve">средств </w:t>
      </w:r>
      <w:r w:rsidRPr="00CF16F0">
        <w:rPr>
          <w:rFonts w:cs="Times New Roman"/>
          <w:bCs/>
          <w:sz w:val="24"/>
          <w:szCs w:val="24"/>
        </w:rPr>
        <w:tab/>
        <w:t xml:space="preserve">выразительности, </w:t>
      </w:r>
      <w:r w:rsidRPr="00CF16F0">
        <w:rPr>
          <w:rFonts w:cs="Times New Roman"/>
          <w:bCs/>
          <w:sz w:val="24"/>
          <w:szCs w:val="24"/>
        </w:rPr>
        <w:tab/>
        <w:t xml:space="preserve">недостаточная выразительность при передаче характера персонажа.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Тестовые задания - требуют от учащихся хорошей подготовки, самостоятельности, знания изученных произведений и предполагают выбор одного ответа из ряда предложенных. Выполненное задание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ученик выполнил 90-100% работы;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«4» - </w:t>
      </w:r>
      <w:r w:rsidRPr="00CF16F0">
        <w:rPr>
          <w:rFonts w:cs="Times New Roman"/>
          <w:bCs/>
          <w:sz w:val="24"/>
          <w:szCs w:val="24"/>
        </w:rPr>
        <w:t xml:space="preserve">ученик выполнил 70-80% работы; </w:t>
      </w:r>
    </w:p>
    <w:p w:rsidR="00B71A0F" w:rsidRDefault="00B71A0F" w:rsidP="00B71A0F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 xml:space="preserve">«3» - </w:t>
      </w:r>
      <w:r w:rsidRPr="00CF16F0">
        <w:rPr>
          <w:rFonts w:cs="Times New Roman"/>
          <w:bCs/>
          <w:sz w:val="24"/>
          <w:szCs w:val="24"/>
        </w:rPr>
        <w:t xml:space="preserve"> ученик выполнил 50-60% работы; </w:t>
      </w:r>
    </w:p>
    <w:p w:rsidR="00B71A0F" w:rsidRPr="00CF16F0" w:rsidRDefault="00B71A0F" w:rsidP="00B71A0F">
      <w:pPr>
        <w:spacing w:line="276" w:lineRule="auto"/>
        <w:ind w:right="5027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«2»</w:t>
      </w:r>
      <w:r w:rsidRPr="00CF16F0">
        <w:rPr>
          <w:rFonts w:cs="Times New Roman"/>
          <w:bCs/>
          <w:sz w:val="24"/>
          <w:szCs w:val="24"/>
        </w:rPr>
        <w:t xml:space="preserve">  - ученик выполнил менее 50% работы.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Литературные диктанты – форма проверки литературной эрудиции. Условно можно разбить на 3 вида: </w:t>
      </w:r>
      <w:proofErr w:type="gramStart"/>
      <w:r w:rsidRPr="00CF16F0">
        <w:rPr>
          <w:rFonts w:cs="Times New Roman"/>
          <w:bCs/>
          <w:sz w:val="24"/>
          <w:szCs w:val="24"/>
        </w:rPr>
        <w:t>лексические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, информационные, литературоведческие. Проверка проводится учащимися самостоятельно с использованием учебника и учебной хрестоматии. Учащиеся проверяют и оценивают свою работу, например, так: «У меня </w:t>
      </w:r>
      <w:proofErr w:type="gramStart"/>
      <w:r w:rsidRPr="00CF16F0">
        <w:rPr>
          <w:rFonts w:cs="Times New Roman"/>
          <w:bCs/>
          <w:sz w:val="24"/>
          <w:szCs w:val="24"/>
        </w:rPr>
        <w:t>вс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ѐ верно», «У меня одна ошибка, но я еѐ нашѐл» и т.д. Учитель может выборочно оценивать диктанты, выставляя отметки: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color w:val="333333"/>
          <w:sz w:val="24"/>
          <w:szCs w:val="24"/>
        </w:rPr>
        <w:t>«5»</w:t>
      </w:r>
      <w:r w:rsidRPr="00CF16F0">
        <w:rPr>
          <w:rFonts w:cs="Times New Roman"/>
          <w:bCs/>
          <w:sz w:val="24"/>
          <w:szCs w:val="24"/>
        </w:rPr>
        <w:t xml:space="preserve"> - если в работе нет ошибок;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 работе одна ошибка;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 работе две ошибки;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 - если в работе более двух ошибок.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Диагностические задания - динамичная форма проверки, направленная на выявление уровня усвоения учебного материала и </w:t>
      </w:r>
      <w:proofErr w:type="spellStart"/>
      <w:r w:rsidRPr="00CF16F0">
        <w:rPr>
          <w:rFonts w:cs="Times New Roman"/>
          <w:bCs/>
          <w:sz w:val="24"/>
          <w:szCs w:val="24"/>
        </w:rPr>
        <w:t>сформированности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учебной и читательской деятельности. Диагностические задания выполняются учеником на бланках-карточках и оцениваются в баллах. Отметки за выполнение диагностических заданий:  </w:t>
      </w:r>
    </w:p>
    <w:p w:rsidR="00B71A0F" w:rsidRPr="00CF16F0" w:rsidRDefault="00B71A0F" w:rsidP="00B71A0F">
      <w:pPr>
        <w:numPr>
          <w:ilvl w:val="0"/>
          <w:numId w:val="10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баллов – задание не выполнено; </w:t>
      </w:r>
    </w:p>
    <w:p w:rsidR="00B71A0F" w:rsidRDefault="00B71A0F" w:rsidP="00B71A0F">
      <w:pPr>
        <w:numPr>
          <w:ilvl w:val="0"/>
          <w:numId w:val="10"/>
        </w:numPr>
        <w:spacing w:after="14" w:line="276" w:lineRule="auto"/>
        <w:ind w:left="0" w:right="171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балл – выполнена часть задания или допущены ошибки; </w:t>
      </w:r>
    </w:p>
    <w:p w:rsidR="00B71A0F" w:rsidRPr="00CF16F0" w:rsidRDefault="00B71A0F" w:rsidP="00B71A0F">
      <w:pPr>
        <w:spacing w:after="14" w:line="276" w:lineRule="auto"/>
        <w:ind w:left="567" w:right="1719" w:firstLine="0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2 балла – задание </w:t>
      </w:r>
      <w:proofErr w:type="gramStart"/>
      <w:r w:rsidRPr="00CF16F0">
        <w:rPr>
          <w:rFonts w:cs="Times New Roman"/>
          <w:bCs/>
          <w:sz w:val="24"/>
          <w:szCs w:val="24"/>
        </w:rPr>
        <w:t>выполнено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верно.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after="23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1 класс </w:t>
      </w:r>
    </w:p>
    <w:p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При определении уровня развития умений и навыков по чтению необходимо, прежде всего, учитывать: понимание прочитанного текста, а также способ чтения, правильность, беглость, выразительность, владение речевыми навыками и умениями работать с текстом.      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плавный слоговой способ чтения без ошибок, отчетливо произносит звуки и слова, соблюдает ударение в словах.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слоговой способ чтения, при чтении допускается от 2 до 4 ошибок. Обучающийся не может понять отдельные </w:t>
      </w:r>
      <w:proofErr w:type="gramStart"/>
      <w:r w:rsidRPr="00CF16F0">
        <w:rPr>
          <w:rFonts w:cs="Times New Roman"/>
          <w:bCs/>
          <w:sz w:val="24"/>
          <w:szCs w:val="24"/>
        </w:rPr>
        <w:t>слова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при общем понимании прочитанного, умеет выделить главную мысль, но не может найти в тексте слова и выражения, подтверждающие эту мысль.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 Ниже базового уровня -   чтение по буквам без смысловых пауз и </w:t>
      </w:r>
      <w:proofErr w:type="gramStart"/>
      <w:r w:rsidRPr="00CF16F0">
        <w:rPr>
          <w:rFonts w:cs="Times New Roman"/>
          <w:bCs/>
          <w:sz w:val="24"/>
          <w:szCs w:val="24"/>
        </w:rPr>
        <w:t>ч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ѐткости произношения, непонимание общего смысла прочитанного текста, неправильные ответы на вопросы по содержанию. </w:t>
      </w:r>
    </w:p>
    <w:p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 Работа учащихся с книгой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Повышенный уровень -  способность ученика самостоятельно ориентироваться в </w:t>
      </w:r>
      <w:proofErr w:type="spellStart"/>
      <w:r w:rsidRPr="00CF16F0">
        <w:rPr>
          <w:rFonts w:cs="Times New Roman"/>
          <w:bCs/>
          <w:sz w:val="24"/>
          <w:szCs w:val="24"/>
        </w:rPr>
        <w:t>какойлибо</w:t>
      </w:r>
      <w:proofErr w:type="spellEnd"/>
      <w:r w:rsidRPr="00CF16F0">
        <w:rPr>
          <w:rFonts w:cs="Times New Roman"/>
          <w:bCs/>
          <w:sz w:val="24"/>
          <w:szCs w:val="24"/>
        </w:rPr>
        <w:t xml:space="preserve"> детской книге из доступного круга чтения, легко вычленять на обложке и прочитывать название книги, определять тему (о </w:t>
      </w:r>
      <w:proofErr w:type="gramStart"/>
      <w:r w:rsidRPr="00CF16F0">
        <w:rPr>
          <w:rFonts w:cs="Times New Roman"/>
          <w:bCs/>
          <w:sz w:val="24"/>
          <w:szCs w:val="24"/>
        </w:rPr>
        <w:t>ч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ѐм расскажет книга), сопоставляя три внешних показателя ее содержания (фамилию автора, заглавие, иллюстрации на обложке и в тексте).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Базовый уровень - 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 тему, сопоставляя не менее двух основных внешних показателей еѐ содержания (фамилию автора или заглавие и иллюстрации на обложке и в тексте).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ab/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 xml:space="preserve">Ниже базового уровня -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 </w:t>
      </w:r>
      <w:proofErr w:type="gramEnd"/>
    </w:p>
    <w:p w:rsidR="00B71A0F" w:rsidRPr="00CF16F0" w:rsidRDefault="00B71A0F" w:rsidP="00B71A0F">
      <w:pPr>
        <w:spacing w:after="16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2-4 классы </w:t>
      </w:r>
    </w:p>
    <w:p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Навыки чтения (способ, правильность, понимание)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</w:t>
      </w:r>
      <w:proofErr w:type="gramStart"/>
      <w:r w:rsidRPr="00CF16F0">
        <w:rPr>
          <w:rFonts w:cs="Times New Roman"/>
          <w:bCs/>
          <w:sz w:val="24"/>
          <w:szCs w:val="24"/>
        </w:rPr>
        <w:t>к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читаемому; интонационный рисунок не нарушен; демонстрирует уровень чтения выше ожидаемого.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— ученик читает целыми словами, отчетливо произносит читаемые слова, соблюдает правильную интонацию в зависимости от знака препинания, дает 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</w:t>
      </w:r>
      <w:proofErr w:type="gramStart"/>
      <w:r w:rsidRPr="00CF16F0">
        <w:rPr>
          <w:rFonts w:cs="Times New Roman"/>
          <w:bCs/>
          <w:sz w:val="24"/>
          <w:szCs w:val="24"/>
        </w:rPr>
        <w:t>к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читаемому; интонационный рисунок не нарушен.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— ученик читает целыми словами, соблюдает нужную интонацию и паузы, </w:t>
      </w:r>
      <w:proofErr w:type="gramStart"/>
      <w:r w:rsidRPr="00CF16F0">
        <w:rPr>
          <w:rFonts w:cs="Times New Roman"/>
          <w:bCs/>
          <w:sz w:val="24"/>
          <w:szCs w:val="24"/>
        </w:rPr>
        <w:t>верно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передает содержание прочитанного (частично при помощи вопросов учителя), не допускает грубых речевых ошибок, ученик читает четко, соблюдает смысловые паузы, выделяет логические ударения, но не выражает собственного отношения к читаемому; интонационный рисунок нарушен.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 соответствуют содержанию произведения. </w:t>
      </w:r>
    </w:p>
    <w:p w:rsidR="00B71A0F" w:rsidRPr="00215C33" w:rsidRDefault="00B71A0F" w:rsidP="00B71A0F">
      <w:pPr>
        <w:rPr>
          <w:b/>
          <w:bCs/>
          <w:sz w:val="24"/>
          <w:szCs w:val="24"/>
        </w:rPr>
      </w:pPr>
      <w:r w:rsidRPr="00215C33">
        <w:rPr>
          <w:b/>
          <w:bCs/>
          <w:sz w:val="24"/>
          <w:szCs w:val="24"/>
        </w:rPr>
        <w:t xml:space="preserve">Устные ответы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При оценке ответа ученика надо руководствоваться следующими критериями: </w:t>
      </w:r>
    </w:p>
    <w:p w:rsidR="00B71A0F" w:rsidRPr="00CF16F0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полнота и правильность ответа; </w:t>
      </w:r>
    </w:p>
    <w:p w:rsidR="00B71A0F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степень осознанности, понимания изученного;</w:t>
      </w:r>
    </w:p>
    <w:p w:rsidR="00B71A0F" w:rsidRPr="00CF16F0" w:rsidRDefault="00B71A0F" w:rsidP="00B71A0F">
      <w:pPr>
        <w:numPr>
          <w:ilvl w:val="0"/>
          <w:numId w:val="11"/>
        </w:numPr>
        <w:spacing w:after="14" w:line="276" w:lineRule="auto"/>
        <w:ind w:left="0" w:right="241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языковое оформление ответа.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Отметка «5» ставится, если ученик: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ставится, если ученик: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 излагает изученный материал, дает правильное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ставится, если ученик: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излагаемого.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ставится, если ученик: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 Отметка «1» ставится, если ученик: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Отметка 2 отмечает такие недостатки в подготовке ученика, которые являются серьезным препятствием к успешному овладению последующим материалом. </w:t>
      </w:r>
    </w:p>
    <w:p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 xml:space="preserve">Отметка «5», «4», «3», «2»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 </w:t>
      </w:r>
      <w:proofErr w:type="gramEnd"/>
    </w:p>
    <w:p w:rsidR="00B71A0F" w:rsidRPr="00CF16F0" w:rsidRDefault="00B71A0F" w:rsidP="00B71A0F">
      <w:pPr>
        <w:spacing w:after="30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наизусть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 твердо, без подсказок, знает наизусть, выразительно читает; систематически демонстрирует высокий уровень чтения наизусть.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 твердо, без подсказок, знает наизусть, выразительно читает.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знает стихотворение наизусть, но допускает при чтении перестановку слов, самостоятельно исправляет допущенные неточности. </w:t>
      </w:r>
    </w:p>
    <w:p w:rsidR="00B71A0F" w:rsidRPr="00CF16F0" w:rsidRDefault="00B71A0F" w:rsidP="00B71A0F">
      <w:pPr>
        <w:spacing w:line="276" w:lineRule="auto"/>
        <w:ind w:right="114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нарушает последовательность при чтении, не полностью воспроизводит текст. </w:t>
      </w:r>
    </w:p>
    <w:p w:rsidR="00B71A0F" w:rsidRPr="00CF16F0" w:rsidRDefault="00B71A0F" w:rsidP="00B71A0F">
      <w:pPr>
        <w:spacing w:after="31" w:line="276" w:lineRule="auto"/>
        <w:ind w:firstLine="567"/>
        <w:rPr>
          <w:rFonts w:cs="Times New Roman"/>
          <w:bCs/>
          <w:sz w:val="24"/>
          <w:szCs w:val="24"/>
        </w:rPr>
      </w:pPr>
    </w:p>
    <w:p w:rsidR="00E145E0" w:rsidRDefault="00E145E0" w:rsidP="00B71A0F">
      <w:pPr>
        <w:spacing w:line="276" w:lineRule="auto"/>
        <w:ind w:right="4831" w:firstLine="567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Выразительное чтение </w:t>
      </w:r>
      <w:r w:rsidR="00B71A0F" w:rsidRPr="002A3F45">
        <w:rPr>
          <w:rFonts w:cs="Times New Roman"/>
          <w:b/>
          <w:sz w:val="24"/>
          <w:szCs w:val="24"/>
        </w:rPr>
        <w:t xml:space="preserve">стихотворения </w:t>
      </w:r>
    </w:p>
    <w:p w:rsidR="00B71A0F" w:rsidRPr="00CF16F0" w:rsidRDefault="00E145E0" w:rsidP="00B71A0F">
      <w:pPr>
        <w:spacing w:line="276" w:lineRule="auto"/>
        <w:ind w:right="4831" w:firstLine="567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Требования к выразительному </w:t>
      </w:r>
      <w:r w:rsidR="00B71A0F" w:rsidRPr="00CF16F0">
        <w:rPr>
          <w:rFonts w:cs="Times New Roman"/>
          <w:bCs/>
          <w:sz w:val="24"/>
          <w:szCs w:val="24"/>
        </w:rPr>
        <w:t xml:space="preserve">чтению: </w:t>
      </w:r>
    </w:p>
    <w:p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Правильная постановка логического ударения </w:t>
      </w:r>
    </w:p>
    <w:p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пауз </w:t>
      </w:r>
    </w:p>
    <w:p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Правильный выбор темпа </w:t>
      </w:r>
    </w:p>
    <w:p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Соблюдение нужной интонации </w:t>
      </w:r>
    </w:p>
    <w:p w:rsidR="00B71A0F" w:rsidRPr="00CF16F0" w:rsidRDefault="00B71A0F" w:rsidP="00B71A0F">
      <w:pPr>
        <w:numPr>
          <w:ilvl w:val="0"/>
          <w:numId w:val="12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Безошибочное чтение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правильно все требования; учащийся систематически демонстрирует высокий уровень выразительного чтения.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правильно все требования.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не соблюдены 1-2 требования.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-допущены ошибки по трем требованиям.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«1» - допущены ошибки более</w:t>
      </w:r>
      <w:proofErr w:type="gramStart"/>
      <w:r w:rsidRPr="00CF16F0">
        <w:rPr>
          <w:rFonts w:cs="Times New Roman"/>
          <w:bCs/>
          <w:sz w:val="24"/>
          <w:szCs w:val="24"/>
        </w:rPr>
        <w:t>,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чем по трем требованиям. </w:t>
      </w:r>
    </w:p>
    <w:p w:rsidR="00B71A0F" w:rsidRPr="002A3F45" w:rsidRDefault="00B71A0F" w:rsidP="00B71A0F">
      <w:pPr>
        <w:rPr>
          <w:b/>
          <w:bCs/>
          <w:sz w:val="24"/>
          <w:szCs w:val="24"/>
        </w:rPr>
      </w:pPr>
    </w:p>
    <w:p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Чтение по ролям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Требования к чтению по ролям: </w:t>
      </w:r>
    </w:p>
    <w:p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своевременно начинать читать свои слова. </w:t>
      </w:r>
    </w:p>
    <w:p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подбирать правильную интонацию. </w:t>
      </w:r>
    </w:p>
    <w:p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безошибочно. </w:t>
      </w:r>
    </w:p>
    <w:p w:rsidR="00B71A0F" w:rsidRPr="00CF16F0" w:rsidRDefault="00B71A0F" w:rsidP="00B71A0F">
      <w:pPr>
        <w:numPr>
          <w:ilvl w:val="0"/>
          <w:numId w:val="13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читать выразительно.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выполнены все требования; учащийся систематически демонстрирует высокий уровень чтения по ролям.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выполнены все требования.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«3» - допущены ошибки по одному какому-то требованию. </w:t>
      </w:r>
    </w:p>
    <w:p w:rsidR="00B71A0F" w:rsidRPr="00CF16F0" w:rsidRDefault="00B71A0F" w:rsidP="00B71A0F">
      <w:pPr>
        <w:spacing w:line="276" w:lineRule="auto"/>
        <w:ind w:right="3436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Отметка «2» - допущены ошибки по двум</w:t>
      </w:r>
      <w:r>
        <w:rPr>
          <w:rFonts w:cs="Times New Roman"/>
          <w:bCs/>
          <w:sz w:val="24"/>
          <w:szCs w:val="24"/>
        </w:rPr>
        <w:t>-трем</w:t>
      </w:r>
      <w:r w:rsidRPr="00CF16F0">
        <w:rPr>
          <w:rFonts w:cs="Times New Roman"/>
          <w:bCs/>
          <w:sz w:val="24"/>
          <w:szCs w:val="24"/>
        </w:rPr>
        <w:t xml:space="preserve"> требованиям. </w:t>
      </w:r>
    </w:p>
    <w:p w:rsidR="00B71A0F" w:rsidRPr="00CF16F0" w:rsidRDefault="00B71A0F" w:rsidP="00B71A0F">
      <w:pPr>
        <w:spacing w:after="24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2A3F45" w:rsidRDefault="00B71A0F" w:rsidP="00B71A0F">
      <w:pPr>
        <w:rPr>
          <w:b/>
          <w:bCs/>
          <w:sz w:val="24"/>
          <w:szCs w:val="24"/>
        </w:rPr>
      </w:pPr>
      <w:r w:rsidRPr="002A3F45">
        <w:rPr>
          <w:b/>
          <w:bCs/>
          <w:sz w:val="24"/>
          <w:szCs w:val="24"/>
        </w:rPr>
        <w:t xml:space="preserve">Пересказ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«5»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 Отметка «3» -допускает 1-2 ошибки, неточности, сам исправляет их. </w:t>
      </w:r>
    </w:p>
    <w:p w:rsidR="00B71A0F" w:rsidRPr="00CF16F0" w:rsidRDefault="00B71A0F" w:rsidP="00B71A0F">
      <w:pPr>
        <w:spacing w:after="15"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Отметка «2» - пересказывает при помощи наводящих вопросов учителя, не умеет последовательно передать содержание прочитанного, допускает речевые ошибки.  Отметка «1» - не может передать содержание прочитанного. </w:t>
      </w:r>
    </w:p>
    <w:p w:rsidR="00B71A0F" w:rsidRPr="00CF16F0" w:rsidRDefault="00B71A0F" w:rsidP="00B71A0F">
      <w:pPr>
        <w:spacing w:after="26"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2A3F45" w:rsidRDefault="00B71A0F" w:rsidP="00B71A0F">
      <w:pPr>
        <w:jc w:val="center"/>
        <w:rPr>
          <w:sz w:val="24"/>
          <w:szCs w:val="24"/>
        </w:rPr>
      </w:pPr>
      <w:r w:rsidRPr="002A3F45">
        <w:rPr>
          <w:sz w:val="24"/>
          <w:szCs w:val="24"/>
        </w:rPr>
        <w:t>НОРМАТИВЫ ПО ПРОВЕРКЕ ТЕХНИКИ ЧТЕНИЯ (количество слов в минуту)</w:t>
      </w:r>
    </w:p>
    <w:tbl>
      <w:tblPr>
        <w:tblStyle w:val="TableGrid"/>
        <w:tblW w:w="1024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right w:w="24" w:type="dxa"/>
        </w:tblCellMar>
        <w:tblLook w:val="04A0"/>
      </w:tblPr>
      <w:tblGrid>
        <w:gridCol w:w="916"/>
        <w:gridCol w:w="4608"/>
        <w:gridCol w:w="4717"/>
      </w:tblGrid>
      <w:tr w:rsidR="00B71A0F" w:rsidRPr="00CF16F0" w:rsidTr="00E97FBC">
        <w:trPr>
          <w:trHeight w:val="20"/>
          <w:jc w:val="center"/>
        </w:trPr>
        <w:tc>
          <w:tcPr>
            <w:tcW w:w="916" w:type="dxa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4608" w:type="dxa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proofErr w:type="gramStart"/>
            <w:r w:rsidRPr="00CF16F0">
              <w:rPr>
                <w:rFonts w:cs="Times New Roman"/>
                <w:bCs/>
                <w:sz w:val="24"/>
                <w:szCs w:val="24"/>
              </w:rPr>
              <w:t>на конец</w:t>
            </w:r>
            <w:proofErr w:type="gramEnd"/>
            <w:r w:rsidRPr="00CF16F0">
              <w:rPr>
                <w:rFonts w:cs="Times New Roman"/>
                <w:bCs/>
                <w:sz w:val="24"/>
                <w:szCs w:val="24"/>
              </w:rPr>
              <w:t xml:space="preserve"> I полугодия </w:t>
            </w:r>
          </w:p>
        </w:tc>
        <w:tc>
          <w:tcPr>
            <w:tcW w:w="4717" w:type="dxa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proofErr w:type="gramStart"/>
            <w:r w:rsidRPr="00CF16F0">
              <w:rPr>
                <w:rFonts w:cs="Times New Roman"/>
                <w:bCs/>
                <w:sz w:val="24"/>
                <w:szCs w:val="24"/>
              </w:rPr>
              <w:t>на конец</w:t>
            </w:r>
            <w:proofErr w:type="gramEnd"/>
            <w:r w:rsidRPr="00CF16F0">
              <w:rPr>
                <w:rFonts w:cs="Times New Roman"/>
                <w:bCs/>
                <w:sz w:val="24"/>
                <w:szCs w:val="24"/>
              </w:rPr>
              <w:t xml:space="preserve"> II полугодия </w:t>
            </w:r>
          </w:p>
        </w:tc>
      </w:tr>
      <w:tr w:rsidR="00B71A0F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  <w:vAlign w:val="center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 не менее 10 — 15 (20 — 25) слов в </w:t>
            </w:r>
            <w:r w:rsidRPr="00CF16F0">
              <w:rPr>
                <w:rFonts w:cs="Times New Roman"/>
                <w:bCs/>
                <w:sz w:val="24"/>
                <w:szCs w:val="24"/>
              </w:rPr>
              <w:lastRenderedPageBreak/>
              <w:t xml:space="preserve">минуту </w:t>
            </w:r>
          </w:p>
        </w:tc>
        <w:tc>
          <w:tcPr>
            <w:tcW w:w="4717" w:type="dxa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lastRenderedPageBreak/>
              <w:t xml:space="preserve">20-24 слов </w:t>
            </w:r>
          </w:p>
        </w:tc>
      </w:tr>
      <w:tr w:rsidR="00B71A0F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25 (40)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25-29 (40-48) слов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30-34 (49-54) слова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35 (55) слов </w:t>
            </w:r>
          </w:p>
        </w:tc>
        <w:tc>
          <w:tcPr>
            <w:tcW w:w="4717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(50)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40-44 (50-58) слова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45-49 (59-64) слов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50 (65) слов </w:t>
            </w:r>
          </w:p>
        </w:tc>
      </w:tr>
      <w:tr w:rsidR="00B71A0F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3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40 (55)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40-49 (55-64) слов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50-59 (65-69) слов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60 (70) слов </w:t>
            </w:r>
          </w:p>
        </w:tc>
        <w:tc>
          <w:tcPr>
            <w:tcW w:w="4717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(70)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65-69 (70-79) слов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70-74 (80-84) слова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75 (85) слов </w:t>
            </w:r>
          </w:p>
        </w:tc>
      </w:tr>
      <w:tr w:rsidR="00B71A0F" w:rsidRPr="00CF16F0" w:rsidTr="00E97FBC">
        <w:trPr>
          <w:trHeight w:val="20"/>
          <w:jc w:val="center"/>
        </w:trPr>
        <w:tc>
          <w:tcPr>
            <w:tcW w:w="916" w:type="dxa"/>
            <w:vAlign w:val="center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CF16F0">
              <w:rPr>
                <w:rFonts w:cs="Times New Roman"/>
                <w:bCs/>
                <w:sz w:val="24"/>
                <w:szCs w:val="24"/>
              </w:rPr>
              <w:t>кл</w:t>
            </w:r>
            <w:proofErr w:type="spellEnd"/>
            <w:r w:rsidRPr="00CF16F0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608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65 (85)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65-74 (85-99) слова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75-84 (100-114) слова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85 (115) слов </w:t>
            </w:r>
          </w:p>
        </w:tc>
        <w:tc>
          <w:tcPr>
            <w:tcW w:w="4717" w:type="dxa"/>
          </w:tcPr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«2» менее 70 (100) слов в минуту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«3» 70-88 (100-115) слов </w:t>
            </w:r>
          </w:p>
          <w:p w:rsidR="00B71A0F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«4» 89-94 (116-124) слова </w:t>
            </w:r>
          </w:p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на «5» от 95 (125) слов </w:t>
            </w:r>
          </w:p>
        </w:tc>
      </w:tr>
      <w:tr w:rsidR="00B71A0F" w:rsidRPr="00CF16F0" w:rsidTr="00E97FBC">
        <w:trPr>
          <w:trHeight w:val="20"/>
          <w:jc w:val="center"/>
        </w:trPr>
        <w:tc>
          <w:tcPr>
            <w:tcW w:w="5524" w:type="dxa"/>
            <w:gridSpan w:val="2"/>
            <w:shd w:val="clear" w:color="auto" w:fill="FFFFFF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 xml:space="preserve">* В скобках даны повышенные нормы. </w:t>
            </w:r>
          </w:p>
        </w:tc>
        <w:tc>
          <w:tcPr>
            <w:tcW w:w="4717" w:type="dxa"/>
          </w:tcPr>
          <w:p w:rsidR="00B71A0F" w:rsidRPr="00CF16F0" w:rsidRDefault="00B71A0F" w:rsidP="00D4430C">
            <w:pPr>
              <w:spacing w:line="276" w:lineRule="auto"/>
              <w:ind w:left="142" w:right="150" w:firstLine="0"/>
              <w:rPr>
                <w:rFonts w:cs="Times New Roman"/>
                <w:bCs/>
                <w:sz w:val="24"/>
                <w:szCs w:val="24"/>
              </w:rPr>
            </w:pPr>
            <w:r w:rsidRPr="00CF16F0">
              <w:rPr>
                <w:rFonts w:cs="Times New Roman"/>
                <w:bCs/>
                <w:sz w:val="24"/>
                <w:szCs w:val="24"/>
              </w:rPr>
              <w:t>1 класс: оценка не ставится, ученик «справился» или «н</w:t>
            </w:r>
            <w:r>
              <w:rPr>
                <w:rFonts w:cs="Times New Roman"/>
                <w:bCs/>
                <w:sz w:val="24"/>
                <w:szCs w:val="24"/>
              </w:rPr>
              <w:t>е справился»</w:t>
            </w:r>
            <w:r w:rsidRPr="00CF16F0">
              <w:rPr>
                <w:rFonts w:cs="Times New Roman"/>
                <w:bCs/>
                <w:sz w:val="24"/>
                <w:szCs w:val="24"/>
              </w:rPr>
              <w:t xml:space="preserve"> В I полугодии техника чтения может не проводиться.</w:t>
            </w:r>
          </w:p>
        </w:tc>
      </w:tr>
    </w:tbl>
    <w:p w:rsidR="00B71A0F" w:rsidRDefault="00B71A0F" w:rsidP="00B71A0F">
      <w:pPr>
        <w:spacing w:line="276" w:lineRule="auto"/>
        <w:ind w:right="53" w:firstLine="0"/>
        <w:rPr>
          <w:rFonts w:cs="Times New Roman"/>
          <w:bCs/>
          <w:sz w:val="24"/>
          <w:szCs w:val="24"/>
        </w:rPr>
      </w:pPr>
    </w:p>
    <w:p w:rsidR="00B71A0F" w:rsidRPr="00CF16F0" w:rsidRDefault="00B71A0F" w:rsidP="00B71A0F">
      <w:pPr>
        <w:spacing w:line="276" w:lineRule="auto"/>
        <w:ind w:right="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>Проверка навыков выразительного чтения – контроль может быть</w:t>
      </w:r>
      <w:r>
        <w:rPr>
          <w:rFonts w:cs="Times New Roman"/>
          <w:bCs/>
          <w:sz w:val="24"/>
          <w:szCs w:val="24"/>
        </w:rPr>
        <w:t xml:space="preserve">  т</w:t>
      </w:r>
      <w:r w:rsidRPr="00CF16F0">
        <w:rPr>
          <w:rFonts w:cs="Times New Roman"/>
          <w:bCs/>
          <w:sz w:val="24"/>
          <w:szCs w:val="24"/>
        </w:rPr>
        <w:t xml:space="preserve">екущим, периодическим, итоговым.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«5» - ученик читает </w:t>
      </w:r>
      <w:proofErr w:type="gramStart"/>
      <w:r w:rsidRPr="00CF16F0">
        <w:rPr>
          <w:rFonts w:cs="Times New Roman"/>
          <w:bCs/>
          <w:sz w:val="24"/>
          <w:szCs w:val="24"/>
        </w:rPr>
        <w:t>ч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ѐтко, соблюдает смысловые паузы, выделяет логические ударения, выражает своѐ отношение к читаемому; темп чтения и интонационный рисунок соответствует содержанию произведения.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ученик читает чѐтко, соблюдает смысловые паузы, выделяет логические ударения, но не выражает своѐ отношение к </w:t>
      </w:r>
      <w:proofErr w:type="gramStart"/>
      <w:r w:rsidRPr="00CF16F0">
        <w:rPr>
          <w:rFonts w:cs="Times New Roman"/>
          <w:bCs/>
          <w:sz w:val="24"/>
          <w:szCs w:val="24"/>
        </w:rPr>
        <w:t>читаемому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; интонационный рисунок нарушен.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ученик читает тихо, выделяет смысловые паузы и логические ударения, но не темп и тон чтения не соответствует содержанию произведения. </w:t>
      </w:r>
    </w:p>
    <w:p w:rsidR="00B71A0F" w:rsidRDefault="00B71A0F" w:rsidP="00B71A0F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ученик не выполняет требования, предъявляемые к отметке «3». </w:t>
      </w:r>
    </w:p>
    <w:p w:rsidR="00B71A0F" w:rsidRPr="00CF16F0" w:rsidRDefault="00B71A0F" w:rsidP="00B71A0F">
      <w:pPr>
        <w:spacing w:line="276" w:lineRule="auto"/>
        <w:ind w:right="146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умений работать с книгой: </w:t>
      </w:r>
    </w:p>
    <w:p w:rsidR="00B71A0F" w:rsidRPr="00CF16F0" w:rsidRDefault="00B71A0F" w:rsidP="00B71A0F">
      <w:pPr>
        <w:numPr>
          <w:ilvl w:val="0"/>
          <w:numId w:val="14"/>
        </w:numPr>
        <w:spacing w:after="22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>самостоятельное чтение книг;</w:t>
      </w:r>
    </w:p>
    <w:p w:rsidR="00B71A0F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высказывания оценочных суждений о прочитанном произведении; </w:t>
      </w:r>
    </w:p>
    <w:p w:rsidR="00B71A0F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самостоятельный выбор и определение содержания по ее элементам; </w:t>
      </w:r>
    </w:p>
    <w:p w:rsidR="00B71A0F" w:rsidRPr="00CF16F0" w:rsidRDefault="00B71A0F" w:rsidP="00B71A0F">
      <w:pPr>
        <w:numPr>
          <w:ilvl w:val="0"/>
          <w:numId w:val="14"/>
        </w:numPr>
        <w:spacing w:after="15" w:line="276" w:lineRule="auto"/>
        <w:ind w:left="0" w:right="1092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работа с разными источниками информации. 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Оценка текущих и итоговых контрольных работ: </w:t>
      </w:r>
    </w:p>
    <w:p w:rsidR="00B71A0F" w:rsidRPr="00CF16F0" w:rsidRDefault="00B71A0F" w:rsidP="00B71A0F">
      <w:pPr>
        <w:spacing w:after="22" w:line="276" w:lineRule="auto"/>
        <w:ind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  <w:shd w:val="clear" w:color="auto" w:fill="FFFFFF"/>
        </w:rPr>
        <w:t xml:space="preserve">«5» - если все задания </w:t>
      </w:r>
      <w:proofErr w:type="gramStart"/>
      <w:r w:rsidRPr="00CF16F0">
        <w:rPr>
          <w:rFonts w:cs="Times New Roman"/>
          <w:bCs/>
          <w:sz w:val="24"/>
          <w:szCs w:val="24"/>
          <w:shd w:val="clear" w:color="auto" w:fill="FFFFFF"/>
        </w:rPr>
        <w:t>выполнены</w:t>
      </w:r>
      <w:proofErr w:type="gramEnd"/>
      <w:r w:rsidRPr="00CF16F0">
        <w:rPr>
          <w:rFonts w:cs="Times New Roman"/>
          <w:bCs/>
          <w:sz w:val="24"/>
          <w:szCs w:val="24"/>
          <w:shd w:val="clear" w:color="auto" w:fill="FFFFFF"/>
        </w:rPr>
        <w:t xml:space="preserve"> верно;</w:t>
      </w:r>
    </w:p>
    <w:p w:rsidR="00B71A0F" w:rsidRDefault="00B71A0F" w:rsidP="00B71A0F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если выполнено не менее 3/4 всех заданий; </w:t>
      </w:r>
    </w:p>
    <w:p w:rsidR="00B71A0F" w:rsidRPr="00CF16F0" w:rsidRDefault="00B71A0F" w:rsidP="00B71A0F">
      <w:pPr>
        <w:spacing w:line="276" w:lineRule="auto"/>
        <w:ind w:right="4153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если выполнено ½ всех заданий;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если выполнено менее ½ всех заданий. </w:t>
      </w:r>
    </w:p>
    <w:p w:rsidR="00B71A0F" w:rsidRPr="00E145E0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145E0">
        <w:rPr>
          <w:rFonts w:cs="Times New Roman"/>
          <w:b/>
          <w:sz w:val="24"/>
          <w:szCs w:val="24"/>
        </w:rPr>
        <w:t>Иностранный язык (</w:t>
      </w:r>
      <w:r w:rsidR="00A65219" w:rsidRPr="00E145E0">
        <w:rPr>
          <w:rFonts w:cs="Times New Roman"/>
          <w:b/>
          <w:sz w:val="24"/>
          <w:szCs w:val="24"/>
        </w:rPr>
        <w:t>немецкий</w:t>
      </w:r>
      <w:r w:rsidRPr="00E145E0">
        <w:rPr>
          <w:rFonts w:cs="Times New Roman"/>
          <w:b/>
          <w:sz w:val="24"/>
          <w:szCs w:val="24"/>
        </w:rPr>
        <w:t>)</w:t>
      </w:r>
    </w:p>
    <w:p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1) Словарный диктант (диктант-перевод, диктант по определениям, диктант по синонимам или антонимам, диктант по картинкам) </w:t>
      </w:r>
    </w:p>
    <w:p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Критерии: правильно подобранное слово, орфографическое оформление </w:t>
      </w:r>
    </w:p>
    <w:tbl>
      <w:tblPr>
        <w:tblStyle w:val="aa"/>
        <w:tblW w:w="0" w:type="auto"/>
        <w:tblLook w:val="04A0"/>
      </w:tblPr>
      <w:tblGrid>
        <w:gridCol w:w="4823"/>
        <w:gridCol w:w="4748"/>
      </w:tblGrid>
      <w:tr w:rsidR="00B71A0F" w:rsidRPr="00C9788C" w:rsidTr="00CC299A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lastRenderedPageBreak/>
              <w:t>% правильно выполненного задания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:rsidTr="00CC299A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:rsidTr="00CC299A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:rsidTr="00CC299A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:rsidTr="00CC299A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</w:p>
    <w:p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2) Лексико-грамматический тест по текущему материалу</w:t>
      </w:r>
      <w:proofErr w:type="gramStart"/>
      <w:r w:rsidRPr="00C9788C">
        <w:rPr>
          <w:sz w:val="24"/>
          <w:szCs w:val="24"/>
        </w:rPr>
        <w:t>.</w:t>
      </w:r>
      <w:proofErr w:type="gramEnd"/>
      <w:r w:rsidRPr="00C9788C">
        <w:rPr>
          <w:sz w:val="24"/>
          <w:szCs w:val="24"/>
        </w:rPr>
        <w:t xml:space="preserve"> (</w:t>
      </w:r>
      <w:proofErr w:type="gramStart"/>
      <w:r w:rsidRPr="00C9788C">
        <w:rPr>
          <w:sz w:val="24"/>
          <w:szCs w:val="24"/>
        </w:rPr>
        <w:t>м</w:t>
      </w:r>
      <w:proofErr w:type="gramEnd"/>
      <w:r w:rsidRPr="00C9788C">
        <w:rPr>
          <w:sz w:val="24"/>
          <w:szCs w:val="24"/>
        </w:rPr>
        <w:t>одульный, грамматический)</w:t>
      </w:r>
    </w:p>
    <w:tbl>
      <w:tblPr>
        <w:tblStyle w:val="aa"/>
        <w:tblW w:w="0" w:type="auto"/>
        <w:tblLook w:val="04A0"/>
      </w:tblPr>
      <w:tblGrid>
        <w:gridCol w:w="4823"/>
        <w:gridCol w:w="4748"/>
      </w:tblGrid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95 – 100 %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80 – 94 %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79 %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:rsidR="00B71A0F" w:rsidRPr="00C9788C" w:rsidRDefault="00B71A0F" w:rsidP="00B71A0F">
      <w:pPr>
        <w:spacing w:line="276" w:lineRule="auto"/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3) Лексико-грамматический тест на остаточные знания</w:t>
      </w:r>
      <w:proofErr w:type="gramStart"/>
      <w:r w:rsidRPr="00C9788C">
        <w:rPr>
          <w:sz w:val="24"/>
          <w:szCs w:val="24"/>
        </w:rPr>
        <w:t xml:space="preserve"> ,</w:t>
      </w:r>
      <w:proofErr w:type="gramEnd"/>
      <w:r w:rsidRPr="00C9788C">
        <w:rPr>
          <w:sz w:val="24"/>
          <w:szCs w:val="24"/>
        </w:rPr>
        <w:t xml:space="preserve"> тест на понимание устного и письменного текстов (</w:t>
      </w:r>
      <w:proofErr w:type="spellStart"/>
      <w:r w:rsidRPr="00C9788C">
        <w:rPr>
          <w:sz w:val="24"/>
          <w:szCs w:val="24"/>
        </w:rPr>
        <w:t>аудирование</w:t>
      </w:r>
      <w:proofErr w:type="spellEnd"/>
      <w:r w:rsidRPr="00C9788C">
        <w:rPr>
          <w:sz w:val="24"/>
          <w:szCs w:val="24"/>
        </w:rPr>
        <w:t xml:space="preserve"> и чтение) </w:t>
      </w:r>
    </w:p>
    <w:tbl>
      <w:tblPr>
        <w:tblStyle w:val="aa"/>
        <w:tblW w:w="0" w:type="auto"/>
        <w:tblLook w:val="04A0"/>
      </w:tblPr>
      <w:tblGrid>
        <w:gridCol w:w="4823"/>
        <w:gridCol w:w="4748"/>
      </w:tblGrid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Оценка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91 – 100 %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5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75 – 90 %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4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60 – 74 %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3</w:t>
            </w:r>
          </w:p>
        </w:tc>
      </w:tr>
      <w:tr w:rsidR="00B71A0F" w:rsidRPr="00C9788C" w:rsidTr="006A7B65">
        <w:tc>
          <w:tcPr>
            <w:tcW w:w="5195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Менее 60 %</w:t>
            </w:r>
          </w:p>
        </w:tc>
        <w:tc>
          <w:tcPr>
            <w:tcW w:w="5196" w:type="dxa"/>
          </w:tcPr>
          <w:p w:rsidR="00B71A0F" w:rsidRPr="00C9788C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C9788C">
              <w:rPr>
                <w:sz w:val="24"/>
                <w:szCs w:val="24"/>
              </w:rPr>
              <w:t>2</w:t>
            </w:r>
          </w:p>
        </w:tc>
      </w:tr>
    </w:tbl>
    <w:p w:rsidR="00B71A0F" w:rsidRPr="00C9788C" w:rsidRDefault="00B71A0F" w:rsidP="00B71A0F">
      <w:pPr>
        <w:ind w:firstLine="567"/>
        <w:rPr>
          <w:sz w:val="24"/>
          <w:szCs w:val="24"/>
        </w:rPr>
      </w:pPr>
    </w:p>
    <w:p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4) Контроль монологического высказывания. Критерии: </w:t>
      </w:r>
    </w:p>
    <w:p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>- объем высказывания</w:t>
      </w:r>
    </w:p>
    <w:p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темп и интонационный рисунок </w:t>
      </w:r>
    </w:p>
    <w:p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фонетическое оформление (правильность звуков) </w:t>
      </w:r>
    </w:p>
    <w:p w:rsidR="00B71A0F" w:rsidRPr="00C9788C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правильное произношение слов </w:t>
      </w:r>
    </w:p>
    <w:p w:rsidR="00B71A0F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соблюдение лексических и грамматических норм </w:t>
      </w:r>
    </w:p>
    <w:p w:rsidR="00B71A0F" w:rsidRDefault="00B71A0F" w:rsidP="00B71A0F">
      <w:pPr>
        <w:ind w:firstLine="567"/>
        <w:rPr>
          <w:sz w:val="24"/>
          <w:szCs w:val="24"/>
        </w:rPr>
      </w:pPr>
      <w:r w:rsidRPr="00C9788C">
        <w:rPr>
          <w:sz w:val="24"/>
          <w:szCs w:val="24"/>
        </w:rPr>
        <w:t xml:space="preserve">- понимание содержания высказывания (ответы на вопросы) </w:t>
      </w:r>
    </w:p>
    <w:tbl>
      <w:tblPr>
        <w:tblStyle w:val="aa"/>
        <w:tblW w:w="0" w:type="auto"/>
        <w:tblLook w:val="04A0"/>
      </w:tblPr>
      <w:tblGrid>
        <w:gridCol w:w="4705"/>
        <w:gridCol w:w="4640"/>
      </w:tblGrid>
      <w:tr w:rsidR="00B71A0F" w:rsidTr="00B164EA">
        <w:tc>
          <w:tcPr>
            <w:tcW w:w="4705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допустимых ошибок</w:t>
            </w:r>
          </w:p>
        </w:tc>
        <w:tc>
          <w:tcPr>
            <w:tcW w:w="4640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Оценка</w:t>
            </w:r>
          </w:p>
        </w:tc>
      </w:tr>
      <w:tr w:rsidR="00B71A0F" w:rsidTr="00B164EA">
        <w:tc>
          <w:tcPr>
            <w:tcW w:w="4705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</w:t>
            </w:r>
          </w:p>
        </w:tc>
        <w:tc>
          <w:tcPr>
            <w:tcW w:w="4640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5</w:t>
            </w:r>
          </w:p>
        </w:tc>
      </w:tr>
      <w:tr w:rsidR="00B71A0F" w:rsidTr="00B164EA">
        <w:tc>
          <w:tcPr>
            <w:tcW w:w="4705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</w:t>
            </w:r>
          </w:p>
        </w:tc>
        <w:tc>
          <w:tcPr>
            <w:tcW w:w="4640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4</w:t>
            </w:r>
          </w:p>
        </w:tc>
      </w:tr>
      <w:tr w:rsidR="00B71A0F" w:rsidTr="00B164EA">
        <w:tc>
          <w:tcPr>
            <w:tcW w:w="4705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4640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3</w:t>
            </w:r>
          </w:p>
        </w:tc>
      </w:tr>
      <w:tr w:rsidR="00B71A0F" w:rsidTr="00B164EA">
        <w:tc>
          <w:tcPr>
            <w:tcW w:w="4705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и более</w:t>
            </w:r>
          </w:p>
        </w:tc>
        <w:tc>
          <w:tcPr>
            <w:tcW w:w="4640" w:type="dxa"/>
          </w:tcPr>
          <w:p w:rsidR="00B71A0F" w:rsidRDefault="00B71A0F" w:rsidP="00D4430C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BB4690">
              <w:rPr>
                <w:sz w:val="24"/>
                <w:szCs w:val="24"/>
              </w:rPr>
              <w:t>2</w:t>
            </w:r>
          </w:p>
        </w:tc>
      </w:tr>
    </w:tbl>
    <w:p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Письмо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полностью, применение лексики адекватно коммуникативной задаче, грамматические ошибки </w:t>
      </w:r>
      <w:proofErr w:type="spellStart"/>
      <w:r w:rsidRPr="006962BC">
        <w:rPr>
          <w:rFonts w:cs="Times New Roman"/>
          <w:sz w:val="24"/>
          <w:szCs w:val="24"/>
        </w:rPr>
        <w:t>отсутствуют</w:t>
      </w:r>
      <w:proofErr w:type="gramStart"/>
      <w:r w:rsidRPr="006962BC">
        <w:rPr>
          <w:rFonts w:cs="Times New Roman"/>
          <w:sz w:val="24"/>
          <w:szCs w:val="24"/>
        </w:rPr>
        <w:t>.О</w:t>
      </w:r>
      <w:proofErr w:type="gramEnd"/>
      <w:r w:rsidRPr="006962BC">
        <w:rPr>
          <w:rFonts w:cs="Times New Roman"/>
          <w:sz w:val="24"/>
          <w:szCs w:val="24"/>
        </w:rPr>
        <w:t>бучающийся</w:t>
      </w:r>
      <w:proofErr w:type="spellEnd"/>
      <w:r w:rsidRPr="006962BC">
        <w:rPr>
          <w:rFonts w:cs="Times New Roman"/>
          <w:sz w:val="24"/>
          <w:szCs w:val="24"/>
        </w:rPr>
        <w:t xml:space="preserve"> выполнил работу на высшем уровне.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«4» </w:t>
      </w:r>
      <w:r w:rsidRPr="006962BC">
        <w:rPr>
          <w:rFonts w:cs="Times New Roman"/>
          <w:sz w:val="24"/>
          <w:szCs w:val="24"/>
        </w:rPr>
        <w:t>ставится в том случае, если коммуникативная задача решена полностью, но понимание текста незначительно затруднено наличием грамматических и/или лексических ошибок.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решена, но понимание текста затруднено наличием грубых грамматических ошибок или неадекватным употреблением лексики.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proofErr w:type="spellStart"/>
      <w:r w:rsidRPr="00945A14">
        <w:rPr>
          <w:rFonts w:cs="Times New Roman"/>
          <w:i/>
          <w:iCs/>
          <w:sz w:val="24"/>
          <w:szCs w:val="24"/>
        </w:rPr>
        <w:t>Аудирование</w:t>
      </w:r>
      <w:proofErr w:type="spellEnd"/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lastRenderedPageBreak/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</w:t>
      </w:r>
      <w:proofErr w:type="spellStart"/>
      <w:r w:rsidRPr="006962BC">
        <w:rPr>
          <w:rFonts w:cs="Times New Roman"/>
          <w:sz w:val="24"/>
          <w:szCs w:val="24"/>
        </w:rPr>
        <w:t>Обучающийсясистматически</w:t>
      </w:r>
      <w:proofErr w:type="spellEnd"/>
      <w:r w:rsidRPr="006962BC">
        <w:rPr>
          <w:rFonts w:cs="Times New Roman"/>
          <w:sz w:val="24"/>
          <w:szCs w:val="24"/>
        </w:rPr>
        <w:t xml:space="preserve"> демонстрирует полное понимание иностранной речи, включая все подробности.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Говорение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</w:t>
      </w:r>
      <w:proofErr w:type="gramStart"/>
      <w:r w:rsidRPr="006962BC">
        <w:rPr>
          <w:rFonts w:cs="Times New Roman"/>
          <w:sz w:val="24"/>
          <w:szCs w:val="24"/>
        </w:rPr>
        <w:t>соответствовали поставленной коммуникативной задаче и при этом их устная речь полностью соответствовала</w:t>
      </w:r>
      <w:proofErr w:type="gramEnd"/>
      <w:r w:rsidRPr="006962BC">
        <w:rPr>
          <w:rFonts w:cs="Times New Roman"/>
          <w:sz w:val="24"/>
          <w:szCs w:val="24"/>
        </w:rPr>
        <w:t xml:space="preserve"> нормам иностранного языка в пределах программных требований для данного класса. Обучающийся систематически демонстрирует устную </w:t>
      </w:r>
      <w:proofErr w:type="gramStart"/>
      <w:r w:rsidRPr="006962BC">
        <w:rPr>
          <w:rFonts w:cs="Times New Roman"/>
          <w:sz w:val="24"/>
          <w:szCs w:val="24"/>
        </w:rPr>
        <w:t>речь</w:t>
      </w:r>
      <w:proofErr w:type="gramEnd"/>
      <w:r w:rsidRPr="006962BC">
        <w:rPr>
          <w:rFonts w:cs="Times New Roman"/>
          <w:sz w:val="24"/>
          <w:szCs w:val="24"/>
        </w:rPr>
        <w:t xml:space="preserve"> выходящую за пределы норм иностранного языка и программных требований для данного класса.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 xml:space="preserve">Оценка «2» </w:t>
      </w:r>
      <w:r w:rsidRPr="006962BC">
        <w:rPr>
          <w:rFonts w:cs="Times New Roman"/>
          <w:sz w:val="24"/>
          <w:szCs w:val="24"/>
        </w:rPr>
        <w:t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71A0F" w:rsidRPr="00945A14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945A14">
        <w:rPr>
          <w:rFonts w:cs="Times New Roman"/>
          <w:i/>
          <w:iCs/>
          <w:sz w:val="24"/>
          <w:szCs w:val="24"/>
        </w:rPr>
        <w:t>Чтение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945A14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полностью поняли и осмыслили содержание прочитанного иноязычного текста в объеме, предусмотренном заданием. Обучающиеся систематически демонстрируют полное понимание содержания прочитанного иноязычного текста, чтение учащихся выходит зар</w:t>
      </w:r>
      <w:r>
        <w:rPr>
          <w:rFonts w:cs="Times New Roman"/>
          <w:sz w:val="24"/>
          <w:szCs w:val="24"/>
        </w:rPr>
        <w:t>а</w:t>
      </w:r>
      <w:r w:rsidRPr="006962BC">
        <w:rPr>
          <w:rFonts w:cs="Times New Roman"/>
          <w:sz w:val="24"/>
          <w:szCs w:val="24"/>
        </w:rPr>
        <w:t>мки программных требований для данного класса</w:t>
      </w:r>
      <w:r>
        <w:rPr>
          <w:rFonts w:cs="Times New Roman"/>
          <w:sz w:val="24"/>
          <w:szCs w:val="24"/>
        </w:rPr>
        <w:t>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</w:t>
      </w:r>
      <w:r w:rsidRPr="006962BC">
        <w:rPr>
          <w:rFonts w:cs="Times New Roman"/>
          <w:sz w:val="24"/>
          <w:szCs w:val="24"/>
        </w:rPr>
        <w:lastRenderedPageBreak/>
        <w:t>предусмотренном заданием, чтение учащихся соответствовало программным требованиям для данного класса.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«3»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решена и при этом учащиеся поняли и осмыслили главную идею прочитанного иноязычного текста в объеме, предусмотренном заданием, чтение учащихся в основном соответствует программным требованиям для данного класса.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1F27E4">
        <w:rPr>
          <w:rFonts w:cs="Times New Roman"/>
          <w:b/>
          <w:bCs/>
          <w:sz w:val="24"/>
          <w:szCs w:val="24"/>
        </w:rPr>
        <w:t>Оценка «2»</w:t>
      </w:r>
      <w:r w:rsidRPr="006962BC">
        <w:rPr>
          <w:rFonts w:cs="Times New Roman"/>
          <w:sz w:val="24"/>
          <w:szCs w:val="24"/>
        </w:rPr>
        <w:t xml:space="preserve"> ставится в том случае, если коммуникативная задача не решена – учащиеся поняли содержание прочитанного иноязычного текста </w:t>
      </w:r>
      <w:proofErr w:type="gramStart"/>
      <w:r w:rsidRPr="006962BC">
        <w:rPr>
          <w:rFonts w:cs="Times New Roman"/>
          <w:sz w:val="24"/>
          <w:szCs w:val="24"/>
        </w:rPr>
        <w:t>частями</w:t>
      </w:r>
      <w:proofErr w:type="gramEnd"/>
      <w:r w:rsidRPr="006962BC">
        <w:rPr>
          <w:rFonts w:cs="Times New Roman"/>
          <w:sz w:val="24"/>
          <w:szCs w:val="24"/>
        </w:rPr>
        <w:t xml:space="preserve"> не выполнив объем, предусмотренный заданием, и чтение учащихся не соответствовало программным требованиям для данного класса.</w:t>
      </w:r>
    </w:p>
    <w:p w:rsidR="00B71A0F" w:rsidRPr="001F27E4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1F27E4">
        <w:rPr>
          <w:rFonts w:cs="Times New Roman"/>
          <w:i/>
          <w:iCs/>
          <w:sz w:val="24"/>
          <w:szCs w:val="24"/>
        </w:rPr>
        <w:t>Оценка тестов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При проведении тестовых работ критерии оценок следующие: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:rsidR="00B71A0F" w:rsidRDefault="00B71A0F" w:rsidP="00B71A0F">
      <w:pPr>
        <w:ind w:firstLine="567"/>
        <w:rPr>
          <w:sz w:val="24"/>
          <w:szCs w:val="24"/>
        </w:rPr>
      </w:pPr>
    </w:p>
    <w:p w:rsidR="00B71A0F" w:rsidRPr="00E145E0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145E0">
        <w:rPr>
          <w:rFonts w:cs="Times New Roman"/>
          <w:b/>
          <w:sz w:val="24"/>
          <w:szCs w:val="24"/>
        </w:rPr>
        <w:t>Математика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Виды письменных работ и нормы оценивания: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примеров: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–1 грубая и 1–2 негрубые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2–3 грубые и 1–2 негрубые ошибки или 3 и более негрубых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4 и более грубых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Работа, состоящая из задач: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«5» </w:t>
      </w:r>
      <w:r w:rsidRPr="00E97FBC">
        <w:rPr>
          <w:rStyle w:val="c0"/>
          <w:color w:val="000000"/>
        </w:rPr>
        <w:t>– без ошибок.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«4» </w:t>
      </w:r>
      <w:r w:rsidRPr="00E97FBC">
        <w:rPr>
          <w:rStyle w:val="c0"/>
          <w:color w:val="000000"/>
        </w:rPr>
        <w:t>– 1–2 негрубых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«3» </w:t>
      </w:r>
      <w:r w:rsidRPr="00E97FBC">
        <w:rPr>
          <w:rStyle w:val="c0"/>
          <w:color w:val="000000"/>
        </w:rPr>
        <w:t>– 1 грубая и 3–4 негрубые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«2» </w:t>
      </w:r>
      <w:r w:rsidRPr="00E97FBC">
        <w:rPr>
          <w:rStyle w:val="c0"/>
          <w:color w:val="000000"/>
        </w:rPr>
        <w:t>– 2 и более грубых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(1 задача, примеры и задание другого вида)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задачи при правильном выполнении всех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остальных </w:t>
      </w:r>
      <w:proofErr w:type="spellStart"/>
      <w:r w:rsidRPr="00E97FBC">
        <w:rPr>
          <w:rStyle w:val="c0"/>
          <w:color w:val="000000"/>
        </w:rPr>
        <w:t>заданийилидопущены</w:t>
      </w:r>
      <w:proofErr w:type="spellEnd"/>
      <w:r w:rsidRPr="00E97FBC">
        <w:rPr>
          <w:rStyle w:val="c0"/>
          <w:color w:val="000000"/>
        </w:rPr>
        <w:t xml:space="preserve"> 3-4 вычислительные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- допущены ошибки в ходе решения задачи и хотя бы одна вычислительная </w:t>
      </w:r>
      <w:proofErr w:type="spellStart"/>
      <w:r w:rsidRPr="00E97FBC">
        <w:rPr>
          <w:rStyle w:val="c0"/>
          <w:color w:val="000000"/>
        </w:rPr>
        <w:t>ошибкаили</w:t>
      </w:r>
      <w:proofErr w:type="spellEnd"/>
      <w:r w:rsidRPr="00E97FBC">
        <w:rPr>
          <w:rStyle w:val="c0"/>
          <w:color w:val="000000"/>
        </w:rPr>
        <w:t xml:space="preserve"> допущено более 5 вычислительных ошибок при решении задачи и примеров.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Комбинированная работа (2 задачи и примеры)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1-2 вычислительные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допущены ошибки в ходе решения одной из задач или допущены 3-4 вычислительные ошибки.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lastRenderedPageBreak/>
        <w:t>- допущены ошибки в ходе решения 2-ух задач или допущена ошибка в ходе решения одной задачи и 4 вычислительные ошибкиили допущено в решении.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Математический диктант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вся работа выполнена безошибочно и нет исправлений.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1/5 часть примеров от их общего числа.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1/4 часть примеров от их общего числа.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- не выполнена 1/2 часть примеров от их общего числа.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Тест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"5" </w:t>
      </w:r>
      <w:r w:rsidRPr="00E97FBC">
        <w:rPr>
          <w:rStyle w:val="c0"/>
          <w:color w:val="000000"/>
        </w:rPr>
        <w:t>ставится за 100% правильно выполненных заданий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"4" </w:t>
      </w:r>
      <w:r w:rsidRPr="00E97FBC">
        <w:rPr>
          <w:rStyle w:val="c0"/>
          <w:color w:val="000000"/>
        </w:rPr>
        <w:t>ставится за 80% правильно выполненных заданий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"3" </w:t>
      </w:r>
      <w:r w:rsidRPr="00E97FBC">
        <w:rPr>
          <w:rStyle w:val="c0"/>
          <w:color w:val="000000"/>
        </w:rPr>
        <w:t>ставится за 60% правильно выполненных заданий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2"/>
          <w:rFonts w:eastAsia="Bookman Old Style"/>
          <w:b/>
          <w:bCs/>
          <w:color w:val="000000"/>
        </w:rPr>
        <w:t>Оценка "2" </w:t>
      </w:r>
      <w:r w:rsidRPr="00E97FBC">
        <w:rPr>
          <w:rStyle w:val="c0"/>
          <w:color w:val="000000"/>
        </w:rPr>
        <w:t>ставится, если правильно выполнено менее 60% заданий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Характер ошибок.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Грубые ошибки: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Вычислительные ошибки в примерах и задачах.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Ошибки на незнание порядка выполнения арифметических действий.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 xml:space="preserve">3. Неправильное решение задачи (пропуск действия, неправильный выбор </w:t>
      </w:r>
      <w:proofErr w:type="spellStart"/>
      <w:r w:rsidRPr="00E97FBC">
        <w:rPr>
          <w:rStyle w:val="c0"/>
          <w:color w:val="000000"/>
        </w:rPr>
        <w:t>действий</w:t>
      </w:r>
      <w:proofErr w:type="gramStart"/>
      <w:r w:rsidRPr="00E97FBC">
        <w:rPr>
          <w:rStyle w:val="c0"/>
          <w:color w:val="000000"/>
        </w:rPr>
        <w:t>,л</w:t>
      </w:r>
      <w:proofErr w:type="gramEnd"/>
      <w:r w:rsidRPr="00E97FBC">
        <w:rPr>
          <w:rStyle w:val="c0"/>
          <w:color w:val="000000"/>
        </w:rPr>
        <w:t>ишние</w:t>
      </w:r>
      <w:proofErr w:type="spellEnd"/>
      <w:r w:rsidRPr="00E97FBC">
        <w:rPr>
          <w:rStyle w:val="c0"/>
          <w:color w:val="000000"/>
        </w:rPr>
        <w:t xml:space="preserve"> действия).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 решенная до конца задача или пример.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5.Невыполненное задание.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7"/>
          <w:rFonts w:eastAsiaTheme="majorEastAsia"/>
          <w:b/>
          <w:bCs/>
          <w:color w:val="000000"/>
        </w:rPr>
        <w:t>Негрубые ошибки: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1. Нерациональный прием вычислений.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2. Неправильная постановка вопроса к действию при решении задачи.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3. Неверно сформулированный ответ задачи.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4. Неправильное списывание данных (чисел, знаков).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0"/>
          <w:color w:val="000000"/>
        </w:rPr>
        <w:t>5.Недоведение до конца преобразований.</w:t>
      </w:r>
    </w:p>
    <w:p w:rsidR="00B71A0F" w:rsidRPr="00E97FBC" w:rsidRDefault="00B71A0F" w:rsidP="00B71A0F">
      <w:pPr>
        <w:pStyle w:val="c1"/>
        <w:shd w:val="clear" w:color="auto" w:fill="FFFFFF"/>
        <w:spacing w:before="0" w:beforeAutospacing="0" w:after="0" w:afterAutospacing="0"/>
        <w:ind w:firstLine="567"/>
        <w:rPr>
          <w:color w:val="000000"/>
        </w:rPr>
      </w:pPr>
      <w:r w:rsidRPr="00E97FBC">
        <w:rPr>
          <w:rStyle w:val="c32"/>
          <w:color w:val="000000"/>
        </w:rPr>
        <w:t xml:space="preserve">За грамматические ошибки, допущенные в работе, оценка по математике не </w:t>
      </w:r>
      <w:proofErr w:type="spellStart"/>
      <w:r w:rsidRPr="00E97FBC">
        <w:rPr>
          <w:rStyle w:val="c32"/>
          <w:color w:val="000000"/>
        </w:rPr>
        <w:t>снижается</w:t>
      </w:r>
      <w:proofErr w:type="gramStart"/>
      <w:r w:rsidRPr="00E97FBC">
        <w:rPr>
          <w:rStyle w:val="c32"/>
          <w:color w:val="000000"/>
        </w:rPr>
        <w:t>.З</w:t>
      </w:r>
      <w:proofErr w:type="gramEnd"/>
      <w:r w:rsidRPr="00E97FBC">
        <w:rPr>
          <w:rStyle w:val="c32"/>
          <w:color w:val="000000"/>
        </w:rPr>
        <w:t>а</w:t>
      </w:r>
      <w:proofErr w:type="spellEnd"/>
      <w:r w:rsidRPr="00E97FBC">
        <w:rPr>
          <w:rStyle w:val="c32"/>
          <w:color w:val="000000"/>
        </w:rPr>
        <w:t xml:space="preserve"> неряшливо оформленную работу, несоблюдение правил каллиграфии оценка </w:t>
      </w:r>
      <w:proofErr w:type="spellStart"/>
      <w:r w:rsidRPr="00E97FBC">
        <w:rPr>
          <w:rStyle w:val="c32"/>
          <w:color w:val="000000"/>
        </w:rPr>
        <w:t>поматематике</w:t>
      </w:r>
      <w:proofErr w:type="spellEnd"/>
      <w:r w:rsidRPr="00E97FBC">
        <w:rPr>
          <w:rStyle w:val="c32"/>
          <w:color w:val="000000"/>
        </w:rPr>
        <w:t xml:space="preserve"> снижается на 1 балл, но не ниже «3».</w:t>
      </w:r>
    </w:p>
    <w:p w:rsidR="00B71A0F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B71A0F" w:rsidRPr="00E145E0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145E0">
        <w:rPr>
          <w:rFonts w:cs="Times New Roman"/>
          <w:b/>
          <w:sz w:val="24"/>
          <w:szCs w:val="24"/>
        </w:rPr>
        <w:t>Окружающий мир, ОРКСЭ</w:t>
      </w:r>
    </w:p>
    <w:p w:rsidR="00B71A0F" w:rsidRPr="00CF16F0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«5»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«4» </w:t>
      </w:r>
      <w:r w:rsidRPr="00E97FBC">
        <w:rPr>
          <w:rStyle w:val="c0"/>
          <w:color w:val="000000"/>
          <w:shd w:val="clear" w:color="auto" w:fill="FFFFFF"/>
        </w:rP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выполнении практических работ. Все эти недочеты ученик легко исправляет сам при указании на них учителем.</w:t>
      </w:r>
    </w:p>
    <w:p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t>Оценка «3» </w:t>
      </w:r>
      <w:r w:rsidRPr="00E97FBC">
        <w:rPr>
          <w:rStyle w:val="c0"/>
          <w:color w:val="000000"/>
          <w:shd w:val="clear" w:color="auto" w:fill="FFFFFF"/>
        </w:rPr>
        <w:t>ставится ученику, если он усвоил основное содержание учебного материала. Но допускает фактические ошибки, не умеет использовать результаты своих наблюдений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  <w:shd w:val="clear" w:color="auto" w:fill="FFFFFF"/>
        </w:rPr>
        <w:lastRenderedPageBreak/>
        <w:t>Оценка «2» </w:t>
      </w:r>
      <w:r w:rsidRPr="00E97FBC">
        <w:rPr>
          <w:rStyle w:val="c32"/>
          <w:rFonts w:eastAsia="Bookman Old Style"/>
          <w:color w:val="000000"/>
          <w:shd w:val="clear" w:color="auto" w:fill="FFFFFF"/>
        </w:rPr>
        <w:t>ставится ученику,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B71A0F" w:rsidRPr="00E97FBC" w:rsidRDefault="00B71A0F" w:rsidP="00B71A0F">
      <w:pPr>
        <w:pStyle w:val="c27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 xml:space="preserve">Особенности организации контроля 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proofErr w:type="gramStart"/>
      <w:r w:rsidRPr="00E97FBC">
        <w:rPr>
          <w:rStyle w:val="c32"/>
          <w:rFonts w:eastAsia="Bookman Old Style"/>
          <w:color w:val="000000"/>
        </w:rPr>
        <w:t>Контроль за</w:t>
      </w:r>
      <w:proofErr w:type="gramEnd"/>
      <w:r w:rsidRPr="00E97FBC">
        <w:rPr>
          <w:rStyle w:val="c32"/>
          <w:rFonts w:eastAsia="Bookman Old Style"/>
          <w:color w:val="000000"/>
        </w:rPr>
        <w:t xml:space="preserve"> уровнем достижений обучающихся по окружающему миру проводится в форме устной оценки и письменных работ: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>контрольных и проверочных работ, тестовых заданий.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Контрольные и проверочные работы</w:t>
      </w:r>
      <w:r w:rsidRPr="00E97FBC">
        <w:rPr>
          <w:rStyle w:val="c11"/>
          <w:rFonts w:eastAsiaTheme="minorEastAsia"/>
          <w:color w:val="000000"/>
        </w:rPr>
        <w:t xml:space="preserve"> направлены на контроль и проверку </w:t>
      </w:r>
      <w:proofErr w:type="spellStart"/>
      <w:r w:rsidRPr="00E97FBC">
        <w:rPr>
          <w:rStyle w:val="c11"/>
          <w:rFonts w:eastAsiaTheme="minorEastAsia"/>
          <w:color w:val="000000"/>
        </w:rPr>
        <w:t>сформированности</w:t>
      </w:r>
      <w:proofErr w:type="spellEnd"/>
      <w:r w:rsidRPr="00E97FBC">
        <w:rPr>
          <w:rStyle w:val="c11"/>
          <w:rFonts w:eastAsiaTheme="minorEastAsia"/>
          <w:color w:val="000000"/>
        </w:rPr>
        <w:t xml:space="preserve"> знаний, умений и навыков.</w:t>
      </w:r>
      <w:r w:rsidRPr="00E97FBC">
        <w:rPr>
          <w:rStyle w:val="c18"/>
          <w:color w:val="FF0000"/>
        </w:rPr>
        <w:t> </w:t>
      </w:r>
      <w:r w:rsidRPr="00E97FBC">
        <w:rPr>
          <w:rStyle w:val="c0"/>
          <w:color w:val="000000"/>
        </w:rPr>
        <w:t>Тексты работ подбираются средней трудности с расчетом на возможность их выполнения всеми детьми. Задания повышенной сложности оцениваются отдельно и только положительной отметкой.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32"/>
          <w:rFonts w:eastAsia="Bookman Old Style"/>
          <w:color w:val="000000"/>
        </w:rPr>
        <w:t> </w:t>
      </w:r>
      <w:r w:rsidRPr="00E97FBC">
        <w:rPr>
          <w:rStyle w:val="c2"/>
          <w:rFonts w:eastAsiaTheme="majorEastAsia"/>
          <w:b/>
          <w:bCs/>
          <w:color w:val="000000"/>
        </w:rPr>
        <w:t>Тесты</w:t>
      </w:r>
      <w:r w:rsidRPr="00E97FBC">
        <w:rPr>
          <w:rStyle w:val="c2"/>
          <w:rFonts w:eastAsiaTheme="majorEastAsia"/>
          <w:b/>
          <w:bCs/>
          <w:i/>
          <w:iCs/>
          <w:color w:val="000000"/>
        </w:rPr>
        <w:t> </w:t>
      </w:r>
      <w:r w:rsidRPr="00E97FBC">
        <w:rPr>
          <w:rStyle w:val="c0"/>
          <w:color w:val="000000"/>
        </w:rPr>
        <w:t xml:space="preserve">в области </w:t>
      </w:r>
      <w:proofErr w:type="spellStart"/>
      <w:r w:rsidRPr="00E97FBC">
        <w:rPr>
          <w:rStyle w:val="c0"/>
          <w:color w:val="000000"/>
        </w:rPr>
        <w:t>метапредметных</w:t>
      </w:r>
      <w:proofErr w:type="spellEnd"/>
      <w:r w:rsidRPr="00E97FBC">
        <w:rPr>
          <w:rStyle w:val="c0"/>
          <w:color w:val="000000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B71A0F" w:rsidRPr="00E97FBC" w:rsidRDefault="00B71A0F" w:rsidP="00B71A0F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Учёт ошибок и оценка устных ответов, письменных и практических работ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Классификация ошибок и недочетов, влияющих на снижение оценки: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Грубые ошибки: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определение понятия, замена существенной характеристики понятия несущественной;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в сравнении объектов, их классификации на группы по существенным признакам;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ошибки при постановке опыта, приводящие к неправильному результату;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2"/>
          <w:rFonts w:eastAsiaTheme="majorEastAsia"/>
          <w:b/>
          <w:bCs/>
          <w:color w:val="000000"/>
        </w:rPr>
        <w:t>Негрубые ошибки: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преобладание при описании объекта несущественных его признаков;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в определении назначения прибора, его применение осуществляется после наводящих вопросов;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- неточности при нахождении объекта на карте.</w:t>
      </w:r>
    </w:p>
    <w:p w:rsidR="00B71A0F" w:rsidRPr="00E97FBC" w:rsidRDefault="00B71A0F" w:rsidP="00B71A0F">
      <w:pPr>
        <w:pStyle w:val="c49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7"/>
          <w:b/>
          <w:bCs/>
          <w:color w:val="000000"/>
        </w:rPr>
        <w:t>Тесты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        Исправления, сделанные ребенком, ошибкой не считаются.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«5» - верно выполнено более 3/4 заданий.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«4» - верно выполнено 3/4 заданий.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«3» - верно выполнено 1/2 заданий.</w:t>
      </w:r>
    </w:p>
    <w:p w:rsidR="00B71A0F" w:rsidRPr="00E97FBC" w:rsidRDefault="00B71A0F" w:rsidP="00B71A0F">
      <w:pPr>
        <w:pStyle w:val="c1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</w:rPr>
      </w:pPr>
      <w:r w:rsidRPr="00E97FBC">
        <w:rPr>
          <w:rStyle w:val="c0"/>
          <w:color w:val="000000"/>
        </w:rPr>
        <w:t>«2» - верно выполнено менее 1/2 заданий.</w:t>
      </w:r>
    </w:p>
    <w:p w:rsidR="00B71A0F" w:rsidRPr="00E97FBC" w:rsidRDefault="00B71A0F" w:rsidP="00B71A0F">
      <w:pPr>
        <w:spacing w:line="276" w:lineRule="auto"/>
        <w:ind w:firstLine="567"/>
        <w:rPr>
          <w:rFonts w:cs="Times New Roman"/>
          <w:bCs/>
          <w:sz w:val="24"/>
          <w:szCs w:val="24"/>
        </w:rPr>
      </w:pPr>
    </w:p>
    <w:p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Изобразительное искусство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«5»</w:t>
      </w:r>
      <w:r w:rsidRPr="00C9788C">
        <w:rPr>
          <w:rStyle w:val="c0"/>
          <w:color w:val="000000"/>
        </w:rPr>
        <w:t>ставится если,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справляется с поставленной целью урока;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правильно излагает изученный материал и умеет применить полученные знания на практике;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 xml:space="preserve">- </w:t>
      </w:r>
      <w:proofErr w:type="gramStart"/>
      <w:r w:rsidRPr="00C9788C">
        <w:rPr>
          <w:rStyle w:val="c0"/>
          <w:color w:val="000000"/>
        </w:rPr>
        <w:t>верно</w:t>
      </w:r>
      <w:proofErr w:type="gramEnd"/>
      <w:r w:rsidRPr="00C9788C">
        <w:rPr>
          <w:rStyle w:val="c0"/>
          <w:color w:val="000000"/>
        </w:rPr>
        <w:t xml:space="preserve"> решает композицию рисунка, т.е. гармонично согласовывает между собой все компоненты изображения;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 xml:space="preserve">- умеет подметить и передать в изображении наиболее </w:t>
      </w:r>
      <w:proofErr w:type="gramStart"/>
      <w:r w:rsidRPr="00C9788C">
        <w:rPr>
          <w:rStyle w:val="c0"/>
          <w:color w:val="000000"/>
        </w:rPr>
        <w:t>характерное</w:t>
      </w:r>
      <w:proofErr w:type="gramEnd"/>
      <w:r w:rsidRPr="00C9788C">
        <w:rPr>
          <w:rStyle w:val="c0"/>
          <w:color w:val="000000"/>
        </w:rPr>
        <w:t>.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«4»</w:t>
      </w:r>
      <w:r w:rsidRPr="00C9788C">
        <w:rPr>
          <w:rStyle w:val="c0"/>
          <w:color w:val="000000"/>
        </w:rPr>
        <w:t>ставится если,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полностью овладел программным материалом, но при изложении его допускает неточности второстепенного характера;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гармонично согласовывает между собой все компоненты изображения;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умеет подметить, но не совсем точно передаёт в изображении наиболее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характерное.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«3»</w:t>
      </w:r>
      <w:r w:rsidRPr="00C9788C">
        <w:rPr>
          <w:rStyle w:val="c0"/>
          <w:color w:val="000000"/>
        </w:rPr>
        <w:t>ставится если,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слабо справляется с поставленной целью урока;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допускает неточность в изложении изученного материала.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7"/>
          <w:rFonts w:eastAsiaTheme="majorEastAsia"/>
          <w:b/>
          <w:bCs/>
          <w:color w:val="000000"/>
        </w:rPr>
        <w:t>Оценка «2»</w:t>
      </w:r>
      <w:r w:rsidRPr="00C9788C">
        <w:rPr>
          <w:rStyle w:val="c0"/>
          <w:color w:val="000000"/>
        </w:rPr>
        <w:t>ставится если,</w:t>
      </w:r>
    </w:p>
    <w:p w:rsidR="00B71A0F" w:rsidRPr="00C9788C" w:rsidRDefault="00B71A0F" w:rsidP="00B71A0F">
      <w:pPr>
        <w:pStyle w:val="c1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Calibri" w:hAnsi="Calibri" w:cs="Calibri"/>
          <w:color w:val="000000"/>
        </w:rPr>
      </w:pPr>
      <w:r w:rsidRPr="00C9788C">
        <w:rPr>
          <w:rStyle w:val="c0"/>
          <w:color w:val="000000"/>
        </w:rPr>
        <w:t>- учащийся допускает грубые ошибки в ответе;</w:t>
      </w:r>
    </w:p>
    <w:p w:rsidR="00B71A0F" w:rsidRDefault="00B71A0F" w:rsidP="00B71A0F">
      <w:pPr>
        <w:pStyle w:val="c12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0"/>
          <w:color w:val="000000"/>
        </w:rPr>
      </w:pPr>
      <w:r w:rsidRPr="00C9788C">
        <w:rPr>
          <w:rStyle w:val="c0"/>
          <w:color w:val="000000"/>
        </w:rPr>
        <w:t>- не справляется с поставленной целью урок.</w:t>
      </w:r>
    </w:p>
    <w:p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Музыка</w:t>
      </w:r>
    </w:p>
    <w:p w:rsidR="00B71A0F" w:rsidRPr="000C0436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Для устных ответов определяются следующие критерии оценок: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"5"</w:t>
      </w:r>
      <w:r w:rsidRPr="006962BC">
        <w:rPr>
          <w:rFonts w:cs="Times New Roman"/>
          <w:sz w:val="24"/>
          <w:szCs w:val="24"/>
        </w:rPr>
        <w:t xml:space="preserve"> ставится:</w:t>
      </w:r>
    </w:p>
    <w:p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если присутствует интерес (эмоциональный отклик, высказывание со своей жизненной позиции); </w:t>
      </w:r>
    </w:p>
    <w:p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умение пользоваться ключевыми и частными знаниями;</w:t>
      </w:r>
    </w:p>
    <w:p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проявление музыкальных способностей и стремление их проявить; </w:t>
      </w:r>
    </w:p>
    <w:p w:rsidR="00B71A0F" w:rsidRPr="000C0436" w:rsidRDefault="00B71A0F" w:rsidP="00B71A0F">
      <w:pPr>
        <w:pStyle w:val="a5"/>
        <w:numPr>
          <w:ilvl w:val="0"/>
          <w:numId w:val="23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учащийся систематически демонстрирует заинтересованность и знания сверх программы.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ставится:</w:t>
      </w:r>
    </w:p>
    <w:p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если присутствует интерес (эмоциональный отклик, высказывание своей жизненной позиции);- проявление музыкальных способностей и стремление их проявить; - умение пользоваться ключевыми и частными знаниями.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ставится:</w:t>
      </w:r>
    </w:p>
    <w:p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проявление интереса (эмоциональный отклик, высказывание своей жизненной позиции);- или в умение пользоваться ключевыми или частными знаниями;- или проявление музыкальных способностей и стремление их проявить.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ставится:</w:t>
      </w:r>
    </w:p>
    <w:p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интереса, эмоционального отклика;</w:t>
      </w:r>
    </w:p>
    <w:p w:rsidR="00B71A0F" w:rsidRPr="00365950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неумение пользоваться ключевыми знаниями;</w:t>
      </w:r>
    </w:p>
    <w:p w:rsidR="00B71A0F" w:rsidRDefault="00B71A0F" w:rsidP="00B71A0F">
      <w:pPr>
        <w:pStyle w:val="a5"/>
        <w:numPr>
          <w:ilvl w:val="0"/>
          <w:numId w:val="24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нет проявления музыкальных способностей, но наблюдается стремление их проявить.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i/>
          <w:iCs/>
          <w:sz w:val="24"/>
          <w:szCs w:val="24"/>
        </w:rPr>
        <w:lastRenderedPageBreak/>
        <w:t>Оценивание тестовых работ</w:t>
      </w:r>
      <w:r w:rsidRPr="00365950">
        <w:rPr>
          <w:rFonts w:cs="Times New Roman"/>
          <w:sz w:val="24"/>
          <w:szCs w:val="24"/>
        </w:rPr>
        <w:t xml:space="preserve"> учащихся осуществляется в зависимости от процентного соотношения выполненных заданий.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Оценивается работа следующим образом: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>«5» - 90 – 100 %;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«2» -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 Учебная программа предполагает освоение учащимися различных видов музыкальной деятельности: хорового пения, </w:t>
      </w:r>
      <w:r w:rsidRPr="006962BC">
        <w:rPr>
          <w:rFonts w:cs="Times New Roman"/>
          <w:sz w:val="24"/>
          <w:szCs w:val="24"/>
        </w:rPr>
        <w:tab/>
        <w:t xml:space="preserve">слушания </w:t>
      </w:r>
      <w:r w:rsidRPr="006962BC">
        <w:rPr>
          <w:rFonts w:cs="Times New Roman"/>
          <w:sz w:val="24"/>
          <w:szCs w:val="24"/>
        </w:rPr>
        <w:tab/>
        <w:t xml:space="preserve">музыкальных </w:t>
      </w:r>
      <w:r w:rsidRPr="006962BC">
        <w:rPr>
          <w:rFonts w:cs="Times New Roman"/>
          <w:sz w:val="24"/>
          <w:szCs w:val="24"/>
        </w:rPr>
        <w:tab/>
      </w:r>
      <w:proofErr w:type="spellStart"/>
      <w:r w:rsidRPr="006962BC">
        <w:rPr>
          <w:rFonts w:cs="Times New Roman"/>
          <w:sz w:val="24"/>
          <w:szCs w:val="24"/>
        </w:rPr>
        <w:t>произведений,импровизацию</w:t>
      </w:r>
      <w:proofErr w:type="spellEnd"/>
      <w:r w:rsidRPr="006962BC">
        <w:rPr>
          <w:rFonts w:cs="Times New Roman"/>
          <w:sz w:val="24"/>
          <w:szCs w:val="24"/>
        </w:rPr>
        <w:t xml:space="preserve">, коллективное </w:t>
      </w:r>
      <w:proofErr w:type="spellStart"/>
      <w:r w:rsidRPr="006962BC">
        <w:rPr>
          <w:rFonts w:cs="Times New Roman"/>
          <w:sz w:val="24"/>
          <w:szCs w:val="24"/>
        </w:rPr>
        <w:t>музицирование</w:t>
      </w:r>
      <w:proofErr w:type="spellEnd"/>
      <w:r w:rsidRPr="006962BC">
        <w:rPr>
          <w:rFonts w:cs="Times New Roman"/>
          <w:sz w:val="24"/>
          <w:szCs w:val="24"/>
        </w:rPr>
        <w:t xml:space="preserve">.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365950">
        <w:rPr>
          <w:rFonts w:cs="Times New Roman"/>
          <w:i/>
          <w:iCs/>
          <w:sz w:val="24"/>
          <w:szCs w:val="24"/>
        </w:rPr>
        <w:t xml:space="preserve">Слушание музыки.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«5»: </w:t>
      </w:r>
    </w:p>
    <w:p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«4»: </w:t>
      </w:r>
    </w:p>
    <w:p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неполный: дана характеристика содержания музыкального произведения, средств музыкальной выразительности с наводящими(1-2) вопросами учителя.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>Оценка «3»:</w:t>
      </w:r>
    </w:p>
    <w:p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правильный, но неполный, средства музыкальной выразительности раскрыты недостаточно, допустимы несколько наводящих вопросов учителя. </w:t>
      </w: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365950">
        <w:rPr>
          <w:rFonts w:cs="Times New Roman"/>
          <w:b/>
          <w:bCs/>
          <w:sz w:val="24"/>
          <w:szCs w:val="24"/>
        </w:rPr>
        <w:t xml:space="preserve">Оценка «2»: </w:t>
      </w:r>
    </w:p>
    <w:p w:rsidR="00B71A0F" w:rsidRPr="00365950" w:rsidRDefault="00B71A0F" w:rsidP="00B71A0F">
      <w:pPr>
        <w:pStyle w:val="a5"/>
        <w:numPr>
          <w:ilvl w:val="0"/>
          <w:numId w:val="25"/>
        </w:numPr>
        <w:spacing w:line="276" w:lineRule="auto"/>
        <w:rPr>
          <w:rFonts w:cs="Times New Roman"/>
          <w:sz w:val="24"/>
          <w:szCs w:val="24"/>
        </w:rPr>
      </w:pPr>
      <w:r w:rsidRPr="00365950">
        <w:rPr>
          <w:rFonts w:cs="Times New Roman"/>
          <w:sz w:val="24"/>
          <w:szCs w:val="24"/>
        </w:rPr>
        <w:t xml:space="preserve">ответ обнаруживает непонимание учебного материала, средства музыкальной выразительности раскрыты недостаточно, ответ только с наводящих вопросов учителя.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71A0F" w:rsidRPr="00365950" w:rsidRDefault="00B71A0F" w:rsidP="00B71A0F">
      <w:pPr>
        <w:spacing w:line="276" w:lineRule="auto"/>
        <w:ind w:firstLine="567"/>
        <w:rPr>
          <w:rFonts w:cs="Times New Roman"/>
          <w:i/>
          <w:iCs/>
          <w:sz w:val="24"/>
          <w:szCs w:val="24"/>
        </w:rPr>
      </w:pPr>
      <w:r w:rsidRPr="00365950">
        <w:rPr>
          <w:rFonts w:cs="Times New Roman"/>
          <w:i/>
          <w:iCs/>
          <w:sz w:val="24"/>
          <w:szCs w:val="24"/>
        </w:rPr>
        <w:t xml:space="preserve">Хоровое пение. </w:t>
      </w:r>
    </w:p>
    <w:p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«5»: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-чистое интонирование и ритмически точное исполнение; </w:t>
      </w:r>
      <w:proofErr w:type="gramStart"/>
      <w:r w:rsidRPr="006962BC">
        <w:rPr>
          <w:rFonts w:cs="Times New Roman"/>
          <w:sz w:val="24"/>
          <w:szCs w:val="24"/>
        </w:rPr>
        <w:t>-в</w:t>
      </w:r>
      <w:proofErr w:type="gramEnd"/>
      <w:r w:rsidRPr="006962BC">
        <w:rPr>
          <w:rFonts w:cs="Times New Roman"/>
          <w:sz w:val="24"/>
          <w:szCs w:val="24"/>
        </w:rPr>
        <w:t xml:space="preserve">ыразительное исполнение. </w:t>
      </w:r>
    </w:p>
    <w:p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«4»: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-знание мелодической линии и текста песни;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-в основном чистое интонирование, ритмически правильное; </w:t>
      </w:r>
      <w:proofErr w:type="gramStart"/>
      <w:r w:rsidRPr="006962BC">
        <w:rPr>
          <w:rFonts w:cs="Times New Roman"/>
          <w:sz w:val="24"/>
          <w:szCs w:val="24"/>
        </w:rPr>
        <w:t>-п</w:t>
      </w:r>
      <w:proofErr w:type="gramEnd"/>
      <w:r w:rsidRPr="006962BC">
        <w:rPr>
          <w:rFonts w:cs="Times New Roman"/>
          <w:sz w:val="24"/>
          <w:szCs w:val="24"/>
        </w:rPr>
        <w:t xml:space="preserve">ение недостаточно выразительное. </w:t>
      </w:r>
    </w:p>
    <w:p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«3»: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-допускаются отдельные неточности в исполнении мелодии и текста песни;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-неуверенное и не вполне точное, иногда фальшивое исполнение, есть ритмические неточности; </w:t>
      </w:r>
      <w:proofErr w:type="gramStart"/>
      <w:r w:rsidRPr="006962BC">
        <w:rPr>
          <w:rFonts w:cs="Times New Roman"/>
          <w:sz w:val="24"/>
          <w:szCs w:val="24"/>
        </w:rPr>
        <w:t>-п</w:t>
      </w:r>
      <w:proofErr w:type="gramEnd"/>
      <w:r w:rsidRPr="006962BC">
        <w:rPr>
          <w:rFonts w:cs="Times New Roman"/>
          <w:sz w:val="24"/>
          <w:szCs w:val="24"/>
        </w:rPr>
        <w:t xml:space="preserve">ение невыразительное. </w:t>
      </w:r>
    </w:p>
    <w:p w:rsidR="00B71A0F" w:rsidRPr="00593DAC" w:rsidRDefault="00B71A0F" w:rsidP="00B71A0F">
      <w:pPr>
        <w:spacing w:line="276" w:lineRule="auto"/>
        <w:ind w:firstLine="567"/>
        <w:rPr>
          <w:rFonts w:cs="Times New Roman"/>
          <w:b/>
          <w:bCs/>
          <w:sz w:val="24"/>
          <w:szCs w:val="24"/>
        </w:rPr>
      </w:pPr>
      <w:r w:rsidRPr="00593DAC">
        <w:rPr>
          <w:rFonts w:cs="Times New Roman"/>
          <w:b/>
          <w:bCs/>
          <w:sz w:val="24"/>
          <w:szCs w:val="24"/>
        </w:rPr>
        <w:t xml:space="preserve">Оценка «2»: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-исполнение неуверенное, фальшивое. </w:t>
      </w:r>
    </w:p>
    <w:p w:rsidR="00B71A0F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B71A0F" w:rsidRPr="00E145E0" w:rsidRDefault="005007F8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145E0">
        <w:rPr>
          <w:rFonts w:cs="Times New Roman"/>
          <w:b/>
          <w:sz w:val="24"/>
          <w:szCs w:val="24"/>
        </w:rPr>
        <w:t>Труд (т</w:t>
      </w:r>
      <w:r w:rsidR="00B71A0F" w:rsidRPr="00E145E0">
        <w:rPr>
          <w:rFonts w:cs="Times New Roman"/>
          <w:b/>
          <w:sz w:val="24"/>
          <w:szCs w:val="24"/>
        </w:rPr>
        <w:t>ехнология</w:t>
      </w:r>
      <w:r w:rsidRPr="00E145E0">
        <w:rPr>
          <w:rFonts w:cs="Times New Roman"/>
          <w:b/>
          <w:sz w:val="24"/>
          <w:szCs w:val="24"/>
        </w:rPr>
        <w:t>)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lastRenderedPageBreak/>
        <w:t>Для устных ответов определяются следующие критерии оценок: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</w:p>
    <w:p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полностью освоил учебный материал;</w:t>
      </w:r>
    </w:p>
    <w:p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изложить его своими словами;</w:t>
      </w:r>
    </w:p>
    <w:p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подтверждает ответ конкретными примерами;</w:t>
      </w:r>
    </w:p>
    <w:p w:rsidR="00B71A0F" w:rsidRPr="000C0436" w:rsidRDefault="00B71A0F" w:rsidP="00B71A0F">
      <w:pPr>
        <w:pStyle w:val="a5"/>
        <w:numPr>
          <w:ilvl w:val="0"/>
          <w:numId w:val="16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правильно, обстоятельно и полно дает ответ, не дожидаясь дополнительных вопросов учителя; - систематически демонстрирует достаточный объем знаний в пределах программы, а так же за ее пределами.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усвоил учебный материал, допускает незначительные ошибки при его изложении своими словами;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подтверждает ответ конкретными примерами;</w:t>
      </w:r>
    </w:p>
    <w:p w:rsidR="00B71A0F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отвечает на дополнительные вопросы учителя.</w:t>
      </w:r>
    </w:p>
    <w:p w:rsidR="00B71A0F" w:rsidRPr="000C0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«3»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усвоил существенную часть учебного материала;</w:t>
      </w:r>
    </w:p>
    <w:p w:rsidR="00B71A0F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значительные ошибки при его изложении своими словами;- затрудняется подтвердить ответ конкретными примерами;- слабо отвечает на дополнительные вопросы.</w:t>
      </w:r>
    </w:p>
    <w:p w:rsidR="00B71A0F" w:rsidRPr="000C0436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Оценка «2»</w:t>
      </w:r>
      <w:r w:rsidRPr="000C0436">
        <w:rPr>
          <w:rFonts w:cs="Times New Roman"/>
          <w:sz w:val="24"/>
          <w:szCs w:val="24"/>
        </w:rPr>
        <w:t xml:space="preserve"> ставится, если учащийся: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почти не усвоил учебный материал;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изложить его своими словами;</w:t>
      </w:r>
    </w:p>
    <w:p w:rsidR="00B71A0F" w:rsidRPr="000C0436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подтвердить ответ конкретными примерами;</w:t>
      </w:r>
    </w:p>
    <w:p w:rsidR="00B71A0F" w:rsidRPr="006962BC" w:rsidRDefault="00B71A0F" w:rsidP="00B71A0F">
      <w:pPr>
        <w:pStyle w:val="a5"/>
        <w:numPr>
          <w:ilvl w:val="0"/>
          <w:numId w:val="17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отвечает на большую часть дополнительных вопросов учителя.</w:t>
      </w:r>
    </w:p>
    <w:p w:rsidR="00B71A0F" w:rsidRPr="000C0436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 xml:space="preserve">Оценивание графических заданий, практических </w:t>
      </w:r>
      <w:r w:rsidRPr="000C0436">
        <w:rPr>
          <w:rFonts w:cs="Times New Roman"/>
          <w:i/>
          <w:iCs/>
          <w:sz w:val="24"/>
          <w:szCs w:val="24"/>
        </w:rPr>
        <w:tab/>
        <w:t>и лабораторно-практических, проектных работ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«5»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</w:p>
    <w:p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творчески планирует выполнение работы;</w:t>
      </w:r>
    </w:p>
    <w:p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 полностью использует знания программного материала;</w:t>
      </w:r>
    </w:p>
    <w:p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и аккуратно выполняет задание;</w:t>
      </w:r>
    </w:p>
    <w:p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 xml:space="preserve">умеет пользоваться справочной литературой, наглядными пособиями, приборами и другими средствами; </w:t>
      </w:r>
    </w:p>
    <w:p w:rsidR="00B71A0F" w:rsidRPr="000C0436" w:rsidRDefault="00B71A0F" w:rsidP="00B71A0F">
      <w:pPr>
        <w:pStyle w:val="a5"/>
        <w:numPr>
          <w:ilvl w:val="0"/>
          <w:numId w:val="18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систематически демонстрирует правильное выполнение работ, выполненное на высоком уровне с творческим подходом.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«4»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</w:p>
    <w:p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правильно планирует выполнение работы;</w:t>
      </w:r>
    </w:p>
    <w:p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самостоятельно использует знания программного материала;</w:t>
      </w:r>
    </w:p>
    <w:p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в основном правильно и аккуратно выполняет задание;</w:t>
      </w:r>
    </w:p>
    <w:p w:rsidR="00B71A0F" w:rsidRPr="000C0436" w:rsidRDefault="00B71A0F" w:rsidP="00B71A0F">
      <w:pPr>
        <w:pStyle w:val="a5"/>
        <w:numPr>
          <w:ilvl w:val="0"/>
          <w:numId w:val="19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умеет пользоваться справочной литературой, наглядными пособиями, приборами и другими средствами.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«3»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</w:p>
    <w:p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при планировании выполнения работы;</w:t>
      </w:r>
    </w:p>
    <w:p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значительную часть знаний программного материала;</w:t>
      </w:r>
    </w:p>
    <w:p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ошибки и неаккуратно выполняет задание;</w:t>
      </w:r>
    </w:p>
    <w:p w:rsidR="00B71A0F" w:rsidRPr="000C0436" w:rsidRDefault="00B71A0F" w:rsidP="00B71A0F">
      <w:pPr>
        <w:pStyle w:val="a5"/>
        <w:numPr>
          <w:ilvl w:val="0"/>
          <w:numId w:val="20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lastRenderedPageBreak/>
        <w:t>затрудняется самостоятельно использовать справочную литературу, наглядные пособия, приборы и другие средства.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b/>
          <w:bCs/>
          <w:sz w:val="24"/>
          <w:szCs w:val="24"/>
        </w:rPr>
        <w:t>Отметка «2»</w:t>
      </w:r>
      <w:r w:rsidRPr="006962BC">
        <w:rPr>
          <w:rFonts w:cs="Times New Roman"/>
          <w:sz w:val="24"/>
          <w:szCs w:val="24"/>
        </w:rPr>
        <w:t xml:space="preserve"> ставится, если учащийся:</w:t>
      </w:r>
    </w:p>
    <w:p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правильно спланировать выполнение работы;</w:t>
      </w:r>
    </w:p>
    <w:p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использовать знания программного материала;</w:t>
      </w:r>
    </w:p>
    <w:p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допускает грубые ошибки и неаккуратно выполняет задание;</w:t>
      </w:r>
    </w:p>
    <w:p w:rsidR="00B71A0F" w:rsidRPr="000C0436" w:rsidRDefault="00B71A0F" w:rsidP="00B71A0F">
      <w:pPr>
        <w:pStyle w:val="a5"/>
        <w:numPr>
          <w:ilvl w:val="0"/>
          <w:numId w:val="21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не может самостоятельно использовать справочную литературу, наглядные пособия, приборы и другие средства.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Оценивание теста</w:t>
      </w:r>
      <w:r w:rsidRPr="006962BC">
        <w:rPr>
          <w:rFonts w:cs="Times New Roman"/>
          <w:sz w:val="24"/>
          <w:szCs w:val="24"/>
        </w:rPr>
        <w:t xml:space="preserve"> учащихся производится по следующей системе: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«5» - 90 – 100 %;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«4» - 70 – 89 %; </w:t>
      </w:r>
    </w:p>
    <w:p w:rsidR="00B71A0F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>«3» - 5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 – 69 %;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«2» - </w:t>
      </w:r>
      <w:r>
        <w:rPr>
          <w:rFonts w:cs="Times New Roman"/>
          <w:sz w:val="24"/>
          <w:szCs w:val="24"/>
        </w:rPr>
        <w:t>0</w:t>
      </w:r>
      <w:r w:rsidRPr="006962BC">
        <w:rPr>
          <w:rFonts w:cs="Times New Roman"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49</w:t>
      </w:r>
      <w:r w:rsidRPr="006962BC">
        <w:rPr>
          <w:rFonts w:cs="Times New Roman"/>
          <w:sz w:val="24"/>
          <w:szCs w:val="24"/>
        </w:rPr>
        <w:t xml:space="preserve"> %</w:t>
      </w:r>
      <w:r>
        <w:rPr>
          <w:rFonts w:cs="Times New Roman"/>
          <w:sz w:val="24"/>
          <w:szCs w:val="24"/>
        </w:rPr>
        <w:t>.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</w:p>
    <w:p w:rsidR="00B71A0F" w:rsidRPr="000C0436" w:rsidRDefault="00B71A0F" w:rsidP="00B71A0F">
      <w:pPr>
        <w:spacing w:line="276" w:lineRule="auto"/>
        <w:ind w:firstLine="567"/>
        <w:jc w:val="center"/>
        <w:rPr>
          <w:rFonts w:cs="Times New Roman"/>
          <w:i/>
          <w:iCs/>
          <w:sz w:val="24"/>
          <w:szCs w:val="24"/>
        </w:rPr>
      </w:pPr>
      <w:r w:rsidRPr="000C0436">
        <w:rPr>
          <w:rFonts w:cs="Times New Roman"/>
          <w:i/>
          <w:iCs/>
          <w:sz w:val="24"/>
          <w:szCs w:val="24"/>
        </w:rPr>
        <w:t>Критерии оценки проекта: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Оригинальность темы и идеи проекта.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Конструктивные параметры (соответствие конструкции изделия; прочность, надежность; удобство использования).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Эстетические критерии (композиционная завершенность; дизайн изделия; использование традиций народной культуры).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:rsidR="00B71A0F" w:rsidRPr="000C0436" w:rsidRDefault="00B71A0F" w:rsidP="00B71A0F">
      <w:pPr>
        <w:pStyle w:val="a5"/>
        <w:numPr>
          <w:ilvl w:val="0"/>
          <w:numId w:val="22"/>
        </w:numPr>
        <w:spacing w:line="276" w:lineRule="auto"/>
        <w:rPr>
          <w:rFonts w:cs="Times New Roman"/>
          <w:sz w:val="24"/>
          <w:szCs w:val="24"/>
        </w:rPr>
      </w:pPr>
      <w:r w:rsidRPr="000C0436">
        <w:rPr>
          <w:rFonts w:cs="Times New Roman"/>
          <w:sz w:val="24"/>
          <w:szCs w:val="24"/>
        </w:rPr>
        <w:t>Информационные критерии (стандартность проектной документации; использование дополнительной информации).</w:t>
      </w:r>
    </w:p>
    <w:p w:rsidR="00B71A0F" w:rsidRPr="00BB4690" w:rsidRDefault="00B71A0F" w:rsidP="00B71A0F">
      <w:pPr>
        <w:spacing w:after="71" w:line="276" w:lineRule="auto"/>
        <w:ind w:firstLine="567"/>
        <w:jc w:val="center"/>
        <w:rPr>
          <w:rFonts w:cs="Times New Roman"/>
          <w:b/>
          <w:sz w:val="24"/>
          <w:szCs w:val="24"/>
        </w:rPr>
      </w:pPr>
    </w:p>
    <w:p w:rsidR="00B71A0F" w:rsidRPr="00E145E0" w:rsidRDefault="00B71A0F" w:rsidP="00B71A0F">
      <w:pPr>
        <w:spacing w:line="276" w:lineRule="auto"/>
        <w:ind w:firstLine="567"/>
        <w:jc w:val="center"/>
        <w:rPr>
          <w:rFonts w:cs="Times New Roman"/>
          <w:b/>
          <w:sz w:val="24"/>
          <w:szCs w:val="24"/>
        </w:rPr>
      </w:pPr>
      <w:r w:rsidRPr="00E145E0">
        <w:rPr>
          <w:rFonts w:cs="Times New Roman"/>
          <w:b/>
          <w:sz w:val="24"/>
          <w:szCs w:val="24"/>
        </w:rPr>
        <w:t>Физическая культура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Выставление оценок в классный журнал (по 5-балльной системе) – практический курс осуществляется следующим образом: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«5» - упражнение выполнено правильно, легко, уверенно, в нужном ритме;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упражнение выполнено правильно, легко, уверенно, в нужном ритме, но потребовалась небольшая помощь учителя;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упражнение выполнено правильно, свободно, но при этом допущено две незначительных ошибки, например, небольшое нарушение ритма движения, смелости;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«2» - упражнение выполнено, в основном правильно, но с одной значительной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lastRenderedPageBreak/>
        <w:t xml:space="preserve">Кроме оценок за физическую подготовленность учитель ставит оценки за освоение </w:t>
      </w:r>
      <w:proofErr w:type="gramStart"/>
      <w:r w:rsidRPr="00CF16F0">
        <w:rPr>
          <w:rFonts w:cs="Times New Roman"/>
          <w:bCs/>
          <w:sz w:val="24"/>
          <w:szCs w:val="24"/>
        </w:rPr>
        <w:t>знании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</w:p>
    <w:p w:rsidR="00B71A0F" w:rsidRPr="00CF16F0" w:rsidRDefault="00B71A0F" w:rsidP="00B71A0F">
      <w:pPr>
        <w:spacing w:after="5" w:line="276" w:lineRule="auto"/>
        <w:ind w:right="-1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Основные критерии выставления оценок по теоретическому </w:t>
      </w:r>
      <w:r>
        <w:rPr>
          <w:rFonts w:cs="Times New Roman"/>
          <w:bCs/>
          <w:sz w:val="24"/>
          <w:szCs w:val="24"/>
        </w:rPr>
        <w:t>к</w:t>
      </w:r>
      <w:r w:rsidRPr="00CF16F0">
        <w:rPr>
          <w:rFonts w:cs="Times New Roman"/>
          <w:bCs/>
          <w:sz w:val="24"/>
          <w:szCs w:val="24"/>
        </w:rPr>
        <w:t xml:space="preserve">урсу «5» - ставится если: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предметам), а также знания из личного опыта и опыта других людей;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</w:t>
      </w:r>
      <w:proofErr w:type="gramStart"/>
      <w:r w:rsidRPr="00CF16F0">
        <w:rPr>
          <w:rFonts w:cs="Times New Roman"/>
          <w:bCs/>
          <w:sz w:val="24"/>
          <w:szCs w:val="24"/>
        </w:rPr>
        <w:t>построении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логически последовательно грамотно с использованием обще научных приемов  (анализа, сравнения, обобщение и выводов);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«4» -  ставится тогда, когда: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полно, осознано и правильно раскрыто содержание материала в объеме программы и учебника; </w:t>
      </w:r>
    </w:p>
    <w:p w:rsidR="00B71A0F" w:rsidRPr="00CF16F0" w:rsidRDefault="00861A35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861A35">
        <w:rPr>
          <w:rFonts w:eastAsia="Calibri" w:cs="Times New Roman"/>
          <w:bCs/>
          <w:noProof/>
          <w:sz w:val="24"/>
          <w:szCs w:val="24"/>
        </w:rPr>
        <w:pict>
          <v:group id="Group 181080" o:spid="_x0000_s1026" style="position:absolute;left:0;text-align:left;margin-left:116.2pt;margin-top:839.8pt;width:2.9pt;height:12.75pt;z-index:251659264;mso-position-horizontal-relative:page;mso-position-vertical-relative:page" coordsize="36576,161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">
            <v:rect id="Rectangle 10606" o:spid="_x0000_s1027" style="position:absolute;width:48646;height:2154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" filled="f" stroked="f">
              <v:textbox inset="0,0,0,0">
                <w:txbxContent>
                  <w:p w:rsidR="00B71A0F" w:rsidRDefault="00B71A0F" w:rsidP="00B71A0F">
                    <w:pPr>
                      <w:spacing w:after="160" w:line="259" w:lineRule="auto"/>
                      <w:ind w:firstLine="0"/>
                      <w:jc w:val="left"/>
                    </w:pPr>
                  </w:p>
                </w:txbxContent>
              </v:textbox>
            </v:rect>
            <w10:wrap type="topAndBottom" anchorx="page" anchory="page"/>
          </v:group>
        </w:pict>
      </w:r>
      <w:r w:rsidR="00B71A0F" w:rsidRPr="00CF16F0">
        <w:rPr>
          <w:rFonts w:cs="Times New Roman"/>
          <w:bCs/>
          <w:sz w:val="24"/>
          <w:szCs w:val="24"/>
        </w:rPr>
        <w:t xml:space="preserve">есть самостоятельность и уверенность суждений, использованы ранее приобретенные знания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(как на уроках окружающего мира, так и на уроках по другим предметам);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рассказ </w:t>
      </w:r>
      <w:proofErr w:type="gramStart"/>
      <w:r w:rsidRPr="00CF16F0">
        <w:rPr>
          <w:rFonts w:cs="Times New Roman"/>
          <w:bCs/>
          <w:sz w:val="24"/>
          <w:szCs w:val="24"/>
        </w:rPr>
        <w:t>построении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логически последовательно грамотно с использованием общенаучных приемов (анализа, сравнения, обобщение и выводов);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четко и правильно даны определения и раскрыто содержание понятий, верно, использованы научные термины.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«3» - ставится если: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раскрыто основное содержание материала, ответ самостоятелен и построен достаточно уверенно и грамотно в речевом отношении;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 </w:t>
      </w:r>
    </w:p>
    <w:p w:rsidR="00B71A0F" w:rsidRPr="00CF16F0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 «2» - получает тот, кто: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усвоено основное содержание учебного материала, но изложено фрагментарно, не всегда последовательно;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определения понятий не достаточно четкие;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r w:rsidRPr="00CF16F0">
        <w:rPr>
          <w:rFonts w:cs="Times New Roman"/>
          <w:bCs/>
          <w:sz w:val="24"/>
          <w:szCs w:val="24"/>
        </w:rPr>
        <w:t xml:space="preserve">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</w:t>
      </w:r>
    </w:p>
    <w:p w:rsidR="00B71A0F" w:rsidRPr="00CF16F0" w:rsidRDefault="00B71A0F" w:rsidP="00B71A0F">
      <w:pPr>
        <w:numPr>
          <w:ilvl w:val="0"/>
          <w:numId w:val="15"/>
        </w:numPr>
        <w:spacing w:after="14" w:line="276" w:lineRule="auto"/>
        <w:ind w:left="0" w:right="29" w:firstLine="567"/>
        <w:rPr>
          <w:rFonts w:cs="Times New Roman"/>
          <w:bCs/>
          <w:sz w:val="24"/>
          <w:szCs w:val="24"/>
        </w:rPr>
      </w:pPr>
      <w:proofErr w:type="gramStart"/>
      <w:r w:rsidRPr="00CF16F0">
        <w:rPr>
          <w:rFonts w:cs="Times New Roman"/>
          <w:bCs/>
          <w:sz w:val="24"/>
          <w:szCs w:val="24"/>
        </w:rPr>
        <w:t>допускаются ошибки и нет</w:t>
      </w:r>
      <w:proofErr w:type="gramEnd"/>
      <w:r w:rsidRPr="00CF16F0">
        <w:rPr>
          <w:rFonts w:cs="Times New Roman"/>
          <w:bCs/>
          <w:sz w:val="24"/>
          <w:szCs w:val="24"/>
        </w:rPr>
        <w:t xml:space="preserve"> точности в использовании научной терминологии и определении понятий</w:t>
      </w:r>
      <w:r>
        <w:rPr>
          <w:rFonts w:cs="Times New Roman"/>
          <w:bCs/>
          <w:sz w:val="24"/>
          <w:szCs w:val="24"/>
        </w:rPr>
        <w:t>.</w:t>
      </w:r>
    </w:p>
    <w:p w:rsidR="00B71A0F" w:rsidRDefault="00B71A0F" w:rsidP="00B71A0F">
      <w:pPr>
        <w:spacing w:line="276" w:lineRule="auto"/>
        <w:ind w:right="29" w:firstLine="567"/>
        <w:rPr>
          <w:rFonts w:cs="Times New Roman"/>
          <w:bCs/>
          <w:sz w:val="24"/>
          <w:szCs w:val="24"/>
        </w:rPr>
      </w:pPr>
    </w:p>
    <w:p w:rsidR="00B71A0F" w:rsidRPr="00E145E0" w:rsidRDefault="00B71A0F" w:rsidP="00B71A0F">
      <w:pPr>
        <w:spacing w:line="276" w:lineRule="auto"/>
        <w:ind w:firstLine="567"/>
        <w:jc w:val="center"/>
        <w:rPr>
          <w:rFonts w:cs="Times New Roman"/>
          <w:b/>
          <w:bCs/>
          <w:sz w:val="24"/>
          <w:szCs w:val="24"/>
        </w:rPr>
      </w:pPr>
      <w:r w:rsidRPr="00E145E0">
        <w:rPr>
          <w:rFonts w:cs="Times New Roman"/>
          <w:b/>
          <w:bCs/>
          <w:sz w:val="24"/>
          <w:szCs w:val="24"/>
        </w:rPr>
        <w:t>Оценивание курсов внеурочной деятельности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lastRenderedPageBreak/>
        <w:t xml:space="preserve"> Формализованные требования (отметка) по оценке успеваемости по результатам освоения учебного курса не предусматриваются. </w:t>
      </w:r>
      <w:r>
        <w:rPr>
          <w:rFonts w:cs="Times New Roman"/>
          <w:sz w:val="24"/>
          <w:szCs w:val="24"/>
        </w:rPr>
        <w:t xml:space="preserve">Занятия </w:t>
      </w:r>
      <w:proofErr w:type="spellStart"/>
      <w:r w:rsidRPr="006962BC">
        <w:rPr>
          <w:rFonts w:cs="Times New Roman"/>
          <w:sz w:val="24"/>
          <w:szCs w:val="24"/>
        </w:rPr>
        <w:t>безотметочные</w:t>
      </w:r>
      <w:proofErr w:type="spellEnd"/>
      <w:r w:rsidRPr="006962BC">
        <w:rPr>
          <w:rFonts w:cs="Times New Roman"/>
          <w:sz w:val="24"/>
          <w:szCs w:val="24"/>
        </w:rPr>
        <w:t>, объектом оценивания</w:t>
      </w:r>
      <w:r>
        <w:rPr>
          <w:rFonts w:cs="Times New Roman"/>
          <w:sz w:val="24"/>
          <w:szCs w:val="24"/>
        </w:rPr>
        <w:t xml:space="preserve"> является</w:t>
      </w:r>
      <w:r w:rsidRPr="006962BC">
        <w:rPr>
          <w:rFonts w:cs="Times New Roman"/>
          <w:sz w:val="24"/>
          <w:szCs w:val="24"/>
        </w:rPr>
        <w:t xml:space="preserve"> уровень знаний тематики курса, умением решать практические задачи.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Для оперативного контроля знаний и умений по курсу используются систематизированные упражнения, тестовые задания разных типов, создание и презентация творческих проектов. При </w:t>
      </w:r>
      <w:proofErr w:type="spellStart"/>
      <w:r w:rsidRPr="006962BC">
        <w:rPr>
          <w:rFonts w:cs="Times New Roman"/>
          <w:sz w:val="24"/>
          <w:szCs w:val="24"/>
        </w:rPr>
        <w:t>безотметочном</w:t>
      </w:r>
      <w:proofErr w:type="spellEnd"/>
      <w:r w:rsidRPr="006962BC">
        <w:rPr>
          <w:rFonts w:cs="Times New Roman"/>
          <w:sz w:val="24"/>
          <w:szCs w:val="24"/>
        </w:rPr>
        <w:t xml:space="preserve"> обучении </w:t>
      </w:r>
      <w:r>
        <w:rPr>
          <w:rFonts w:cs="Times New Roman"/>
          <w:sz w:val="24"/>
          <w:szCs w:val="24"/>
        </w:rPr>
        <w:t xml:space="preserve">учитель </w:t>
      </w:r>
      <w:r w:rsidRPr="006962BC">
        <w:rPr>
          <w:rFonts w:cs="Times New Roman"/>
          <w:sz w:val="24"/>
          <w:szCs w:val="24"/>
        </w:rPr>
        <w:t>использу</w:t>
      </w:r>
      <w:r>
        <w:rPr>
          <w:rFonts w:cs="Times New Roman"/>
          <w:sz w:val="24"/>
          <w:szCs w:val="24"/>
        </w:rPr>
        <w:t>ет</w:t>
      </w:r>
      <w:r w:rsidRPr="006962BC">
        <w:rPr>
          <w:rFonts w:cs="Times New Roman"/>
          <w:sz w:val="24"/>
          <w:szCs w:val="24"/>
        </w:rPr>
        <w:t xml:space="preserve"> условные шкалы, на которых фиксируется результат выполненной работы по определённому критерию, различные формы графиков, таблиц, в которых отмечаются уровни учебных достижений учащегося по множеству параметров. Все эти формы фиксации оценивания являются личным достоянием учащегося и его родителей. Учитель не делает их предметом сравнения.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Контрольно-оценочная деятельность носит ярко выраженный тематический характер, т. е. в соответствии с программными требованиями определяются объем знаний и характер специальных и </w:t>
      </w:r>
      <w:proofErr w:type="spellStart"/>
      <w:r w:rsidRPr="006962BC">
        <w:rPr>
          <w:rFonts w:cs="Times New Roman"/>
          <w:sz w:val="24"/>
          <w:szCs w:val="24"/>
        </w:rPr>
        <w:t>общеучебных</w:t>
      </w:r>
      <w:proofErr w:type="spellEnd"/>
      <w:r w:rsidRPr="006962BC">
        <w:rPr>
          <w:rFonts w:cs="Times New Roman"/>
          <w:sz w:val="24"/>
          <w:szCs w:val="24"/>
        </w:rPr>
        <w:t xml:space="preserve"> умений и навыков, которые должны быть сформированы в процессе прохождения каждой темы. </w:t>
      </w:r>
    </w:p>
    <w:p w:rsidR="00B71A0F" w:rsidRPr="006962BC" w:rsidRDefault="00B71A0F" w:rsidP="00B71A0F">
      <w:pPr>
        <w:spacing w:line="276" w:lineRule="auto"/>
        <w:ind w:firstLine="567"/>
        <w:rPr>
          <w:rFonts w:cs="Times New Roman"/>
          <w:sz w:val="24"/>
          <w:szCs w:val="24"/>
        </w:rPr>
      </w:pPr>
      <w:r w:rsidRPr="006962BC">
        <w:rPr>
          <w:rFonts w:cs="Times New Roman"/>
          <w:sz w:val="24"/>
          <w:szCs w:val="24"/>
        </w:rPr>
        <w:t xml:space="preserve"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материале и т.д. </w:t>
      </w:r>
    </w:p>
    <w:p w:rsidR="00B71A0F" w:rsidRDefault="00B71A0F" w:rsidP="00B71A0F">
      <w:pPr>
        <w:spacing w:line="259" w:lineRule="auto"/>
        <w:ind w:right="504" w:firstLine="0"/>
        <w:jc w:val="right"/>
      </w:pPr>
    </w:p>
    <w:p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ПРИМЕЧАНИЕ:</w:t>
      </w:r>
    </w:p>
    <w:p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 w:rsidRPr="00992887">
        <w:rPr>
          <w:bCs/>
          <w:i/>
          <w:iCs/>
          <w:sz w:val="24"/>
          <w:szCs w:val="24"/>
        </w:rPr>
        <w:t xml:space="preserve">В соответствии со статьей 47 273-ФЗ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текущего контроля </w:t>
      </w:r>
      <w:proofErr w:type="gramStart"/>
      <w:r w:rsidRPr="00992887">
        <w:rPr>
          <w:bCs/>
          <w:i/>
          <w:iCs/>
          <w:sz w:val="24"/>
          <w:szCs w:val="24"/>
        </w:rPr>
        <w:t>учитель</w:t>
      </w:r>
      <w:proofErr w:type="gramEnd"/>
      <w:r w:rsidRPr="00992887">
        <w:rPr>
          <w:bCs/>
          <w:i/>
          <w:iCs/>
          <w:sz w:val="24"/>
          <w:szCs w:val="24"/>
        </w:rPr>
        <w:t xml:space="preserve"> в том числе имеет право выбора формы контроля, при отсутствии критериев оценивания по какому-либо виду работ в данном разделе, учитель разрабатывает критерии оценивания самостоятельно по своему предмету, знакомит обучающихся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 </w:t>
      </w:r>
    </w:p>
    <w:p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Критерии оценивания таких работ являются частью разработанных контрольно-измерительных материалов к рабочей программе по предмету. </w:t>
      </w:r>
    </w:p>
    <w:p w:rsidR="00B71A0F" w:rsidRDefault="00B71A0F" w:rsidP="00B71A0F">
      <w:pPr>
        <w:spacing w:line="276" w:lineRule="auto"/>
        <w:ind w:right="6" w:firstLine="567"/>
        <w:rPr>
          <w:bCs/>
          <w:i/>
          <w:iCs/>
          <w:sz w:val="24"/>
          <w:szCs w:val="24"/>
        </w:rPr>
      </w:pPr>
    </w:p>
    <w:p w:rsidR="000E2820" w:rsidRDefault="000E2820"/>
    <w:sectPr w:rsidR="000E2820" w:rsidSect="00793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88A"/>
    <w:multiLevelType w:val="hybridMultilevel"/>
    <w:tmpl w:val="EBAA7A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753472"/>
    <w:multiLevelType w:val="hybridMultilevel"/>
    <w:tmpl w:val="5AEC949C"/>
    <w:lvl w:ilvl="0" w:tplc="99D02EF8">
      <w:start w:val="1"/>
      <w:numFmt w:val="bullet"/>
      <w:lvlText w:val="•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3609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920D1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785AD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BE921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F8E8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23EE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96F0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CD7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407C90"/>
    <w:multiLevelType w:val="hybridMultilevel"/>
    <w:tmpl w:val="0666BD14"/>
    <w:lvl w:ilvl="0" w:tplc="1DC2269C">
      <w:start w:val="1"/>
      <w:numFmt w:val="decimal"/>
      <w:lvlText w:val="%1)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424EB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1C53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7AF74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C4D5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0D1B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3B5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4029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EEA6F2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866502"/>
    <w:multiLevelType w:val="hybridMultilevel"/>
    <w:tmpl w:val="70EC804A"/>
    <w:lvl w:ilvl="0" w:tplc="0CA6A67C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B44A30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E0193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54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2445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CE5E30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3E8A8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42CB6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026A96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766337"/>
    <w:multiLevelType w:val="hybridMultilevel"/>
    <w:tmpl w:val="17F469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0087D20"/>
    <w:multiLevelType w:val="hybridMultilevel"/>
    <w:tmpl w:val="BA584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0D82A49"/>
    <w:multiLevelType w:val="hybridMultilevel"/>
    <w:tmpl w:val="F6C8E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2930A3A"/>
    <w:multiLevelType w:val="hybridMultilevel"/>
    <w:tmpl w:val="13F4B756"/>
    <w:lvl w:ilvl="0" w:tplc="E6C25236">
      <w:start w:val="1"/>
      <w:numFmt w:val="decimal"/>
      <w:lvlText w:val="%1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A281FC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0B6D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542C98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3440AE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0E56E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8D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A80B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6C60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865269"/>
    <w:multiLevelType w:val="hybridMultilevel"/>
    <w:tmpl w:val="B90EEFD0"/>
    <w:lvl w:ilvl="0" w:tplc="A1E4450E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84CB5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742B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42E75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0CB11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4A8F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28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37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2AD5A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56414BF"/>
    <w:multiLevelType w:val="hybridMultilevel"/>
    <w:tmpl w:val="35486EBA"/>
    <w:lvl w:ilvl="0" w:tplc="6DC6AA12">
      <w:start w:val="1"/>
      <w:numFmt w:val="bullet"/>
      <w:lvlText w:val="•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B4D0D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2015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28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FE7FE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62947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10CD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6DC3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050A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9607DFA"/>
    <w:multiLevelType w:val="hybridMultilevel"/>
    <w:tmpl w:val="8042CF54"/>
    <w:lvl w:ilvl="0" w:tplc="441EC41E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45B8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2AC7B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A390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27B94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5AC510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B8415E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62DA54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488CC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E6E7B91"/>
    <w:multiLevelType w:val="hybridMultilevel"/>
    <w:tmpl w:val="99F287DA"/>
    <w:lvl w:ilvl="0" w:tplc="54BE5CD6">
      <w:start w:val="1"/>
      <w:numFmt w:val="bullet"/>
      <w:lvlText w:val="-"/>
      <w:lvlJc w:val="left"/>
      <w:pPr>
        <w:ind w:left="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E45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23A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A8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925A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427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069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08E9E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1E3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08C346D"/>
    <w:multiLevelType w:val="hybridMultilevel"/>
    <w:tmpl w:val="FCEEEF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74A60F1"/>
    <w:multiLevelType w:val="hybridMultilevel"/>
    <w:tmpl w:val="8E6E8A58"/>
    <w:lvl w:ilvl="0" w:tplc="BD5CFA96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812F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28DC6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5E89D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98B7DC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206354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ACC4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EBE2A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1405AE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4D694D"/>
    <w:multiLevelType w:val="hybridMultilevel"/>
    <w:tmpl w:val="1B7E22BA"/>
    <w:lvl w:ilvl="0" w:tplc="ADDA361C">
      <w:start w:val="1"/>
      <w:numFmt w:val="bullet"/>
      <w:lvlText w:val="•"/>
      <w:lvlJc w:val="left"/>
      <w:pPr>
        <w:ind w:left="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14E7D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F691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8E7A6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69ED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AE9F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564158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308E2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A4D0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FFB44CF"/>
    <w:multiLevelType w:val="hybridMultilevel"/>
    <w:tmpl w:val="0F325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3AB49AB"/>
    <w:multiLevelType w:val="hybridMultilevel"/>
    <w:tmpl w:val="D46609E8"/>
    <w:lvl w:ilvl="0" w:tplc="63AAE67C">
      <w:start w:val="1"/>
      <w:numFmt w:val="bullet"/>
      <w:lvlText w:val="•"/>
      <w:lvlJc w:val="left"/>
      <w:pPr>
        <w:ind w:left="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AA1CB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A6DC5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D4435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D0112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CC2D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AE721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A372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65D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C021F46"/>
    <w:multiLevelType w:val="hybridMultilevel"/>
    <w:tmpl w:val="D8DCEE74"/>
    <w:lvl w:ilvl="0" w:tplc="78DCF6EA">
      <w:start w:val="1"/>
      <w:numFmt w:val="bullet"/>
      <w:lvlText w:val=""/>
      <w:lvlJc w:val="left"/>
      <w:pPr>
        <w:ind w:left="5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6E6996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E63C7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146934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F210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8A5F18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5E8214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92451E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94EEBE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1544494"/>
    <w:multiLevelType w:val="hybridMultilevel"/>
    <w:tmpl w:val="64E04E7C"/>
    <w:lvl w:ilvl="0" w:tplc="FE42CB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313456C"/>
    <w:multiLevelType w:val="hybridMultilevel"/>
    <w:tmpl w:val="EF4825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D0D0CD5"/>
    <w:multiLevelType w:val="hybridMultilevel"/>
    <w:tmpl w:val="EE34D78A"/>
    <w:lvl w:ilvl="0" w:tplc="5D1C7FF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C2584">
      <w:start w:val="1"/>
      <w:numFmt w:val="bullet"/>
      <w:lvlText w:val="o"/>
      <w:lvlJc w:val="left"/>
      <w:pPr>
        <w:ind w:left="15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9E22B0">
      <w:start w:val="1"/>
      <w:numFmt w:val="bullet"/>
      <w:lvlText w:val="▪"/>
      <w:lvlJc w:val="left"/>
      <w:pPr>
        <w:ind w:left="22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D096">
      <w:start w:val="1"/>
      <w:numFmt w:val="bullet"/>
      <w:lvlText w:val="•"/>
      <w:lvlJc w:val="left"/>
      <w:pPr>
        <w:ind w:left="3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4FF42">
      <w:start w:val="1"/>
      <w:numFmt w:val="bullet"/>
      <w:lvlText w:val="o"/>
      <w:lvlJc w:val="left"/>
      <w:pPr>
        <w:ind w:left="3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AB930">
      <w:start w:val="1"/>
      <w:numFmt w:val="bullet"/>
      <w:lvlText w:val="▪"/>
      <w:lvlJc w:val="left"/>
      <w:pPr>
        <w:ind w:left="44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6B2AE">
      <w:start w:val="1"/>
      <w:numFmt w:val="bullet"/>
      <w:lvlText w:val="•"/>
      <w:lvlJc w:val="left"/>
      <w:pPr>
        <w:ind w:left="5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6E560">
      <w:start w:val="1"/>
      <w:numFmt w:val="bullet"/>
      <w:lvlText w:val="o"/>
      <w:lvlJc w:val="left"/>
      <w:pPr>
        <w:ind w:left="5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ECF0C2">
      <w:start w:val="1"/>
      <w:numFmt w:val="bullet"/>
      <w:lvlText w:val="▪"/>
      <w:lvlJc w:val="left"/>
      <w:pPr>
        <w:ind w:left="66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2FB7EE7"/>
    <w:multiLevelType w:val="hybridMultilevel"/>
    <w:tmpl w:val="790E8DF8"/>
    <w:lvl w:ilvl="0" w:tplc="E5626B06">
      <w:start w:val="1"/>
      <w:numFmt w:val="bullet"/>
      <w:lvlText w:val="-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FC20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028CA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870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16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05A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2B5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84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0E6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A145A6F"/>
    <w:multiLevelType w:val="hybridMultilevel"/>
    <w:tmpl w:val="5162A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1D969FD"/>
    <w:multiLevelType w:val="hybridMultilevel"/>
    <w:tmpl w:val="9676CC2E"/>
    <w:lvl w:ilvl="0" w:tplc="A594B612">
      <w:numFmt w:val="decimal"/>
      <w:lvlText w:val="%1"/>
      <w:lvlJc w:val="left"/>
      <w:pPr>
        <w:ind w:left="1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49C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692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DC97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0C97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E0E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A45A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A6BC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8A0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8396836"/>
    <w:multiLevelType w:val="hybridMultilevel"/>
    <w:tmpl w:val="75A6EC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11"/>
  </w:num>
  <w:num w:numId="7">
    <w:abstractNumId w:val="1"/>
  </w:num>
  <w:num w:numId="8">
    <w:abstractNumId w:val="16"/>
  </w:num>
  <w:num w:numId="9">
    <w:abstractNumId w:val="20"/>
  </w:num>
  <w:num w:numId="10">
    <w:abstractNumId w:val="23"/>
  </w:num>
  <w:num w:numId="11">
    <w:abstractNumId w:val="17"/>
  </w:num>
  <w:num w:numId="12">
    <w:abstractNumId w:val="13"/>
  </w:num>
  <w:num w:numId="13">
    <w:abstractNumId w:val="10"/>
  </w:num>
  <w:num w:numId="14">
    <w:abstractNumId w:val="9"/>
  </w:num>
  <w:num w:numId="15">
    <w:abstractNumId w:val="21"/>
  </w:num>
  <w:num w:numId="16">
    <w:abstractNumId w:val="5"/>
  </w:num>
  <w:num w:numId="17">
    <w:abstractNumId w:val="12"/>
  </w:num>
  <w:num w:numId="18">
    <w:abstractNumId w:val="15"/>
  </w:num>
  <w:num w:numId="19">
    <w:abstractNumId w:val="19"/>
  </w:num>
  <w:num w:numId="20">
    <w:abstractNumId w:val="22"/>
  </w:num>
  <w:num w:numId="21">
    <w:abstractNumId w:val="24"/>
  </w:num>
  <w:num w:numId="22">
    <w:abstractNumId w:val="18"/>
  </w:num>
  <w:num w:numId="23">
    <w:abstractNumId w:val="4"/>
  </w:num>
  <w:num w:numId="24">
    <w:abstractNumId w:val="0"/>
  </w:num>
  <w:num w:numId="25">
    <w:abstractNumId w:val="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A0F"/>
    <w:rsid w:val="00011985"/>
    <w:rsid w:val="000E2820"/>
    <w:rsid w:val="001A2B49"/>
    <w:rsid w:val="00312C2F"/>
    <w:rsid w:val="00457EAA"/>
    <w:rsid w:val="005007F8"/>
    <w:rsid w:val="00515130"/>
    <w:rsid w:val="00595B9C"/>
    <w:rsid w:val="00753400"/>
    <w:rsid w:val="00793826"/>
    <w:rsid w:val="00861A35"/>
    <w:rsid w:val="00A65219"/>
    <w:rsid w:val="00AD36C4"/>
    <w:rsid w:val="00B67398"/>
    <w:rsid w:val="00B71A0F"/>
    <w:rsid w:val="00D54064"/>
    <w:rsid w:val="00E14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0F"/>
    <w:pPr>
      <w:spacing w:after="0" w:line="240" w:lineRule="exact"/>
      <w:ind w:firstLine="227"/>
      <w:jc w:val="both"/>
    </w:pPr>
    <w:rPr>
      <w:rFonts w:ascii="Times New Roman" w:eastAsiaTheme="minorEastAsia" w:hAnsi="Times New Roman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1A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71A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1A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71A0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A0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A0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1A0F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ru-RU"/>
    </w:rPr>
  </w:style>
  <w:style w:type="paragraph" w:styleId="a3">
    <w:name w:val="Body Text"/>
    <w:basedOn w:val="a"/>
    <w:link w:val="a4"/>
    <w:uiPriority w:val="1"/>
    <w:qFormat/>
    <w:rsid w:val="00B71A0F"/>
    <w:pPr>
      <w:widowControl w:val="0"/>
      <w:autoSpaceDE w:val="0"/>
      <w:autoSpaceDN w:val="0"/>
      <w:spacing w:line="240" w:lineRule="auto"/>
      <w:ind w:left="157" w:right="155" w:firstLine="226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styleId="a5">
    <w:name w:val="List Paragraph"/>
    <w:basedOn w:val="a"/>
    <w:link w:val="a6"/>
    <w:qFormat/>
    <w:rsid w:val="00B71A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71A0F"/>
    <w:rPr>
      <w:color w:val="0563C1" w:themeColor="hyperlink"/>
      <w:u w:val="single"/>
    </w:rPr>
  </w:style>
  <w:style w:type="character" w:customStyle="1" w:styleId="s10">
    <w:name w:val="s_10"/>
    <w:basedOn w:val="a0"/>
    <w:rsid w:val="00B71A0F"/>
  </w:style>
  <w:style w:type="paragraph" w:styleId="a8">
    <w:name w:val="No Spacing"/>
    <w:uiPriority w:val="1"/>
    <w:qFormat/>
    <w:rsid w:val="00B71A0F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a6">
    <w:name w:val="Абзац списка Знак"/>
    <w:link w:val="a5"/>
    <w:qFormat/>
    <w:locked/>
    <w:rsid w:val="00B71A0F"/>
    <w:rPr>
      <w:rFonts w:ascii="Times New Roman" w:eastAsiaTheme="minorEastAsia" w:hAnsi="Times New Roman"/>
      <w:sz w:val="20"/>
      <w:lang w:eastAsia="ru-RU"/>
    </w:rPr>
  </w:style>
  <w:style w:type="table" w:styleId="aa">
    <w:name w:val="Table Grid"/>
    <w:basedOn w:val="a1"/>
    <w:uiPriority w:val="39"/>
    <w:rsid w:val="00B71A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B71A0F"/>
    <w:pPr>
      <w:widowControl w:val="0"/>
      <w:autoSpaceDE w:val="0"/>
      <w:autoSpaceDN w:val="0"/>
      <w:spacing w:line="240" w:lineRule="auto"/>
      <w:ind w:firstLine="0"/>
      <w:jc w:val="left"/>
    </w:pPr>
    <w:rPr>
      <w:rFonts w:ascii="Bookman Old Style" w:eastAsia="Bookman Old Style" w:hAnsi="Bookman Old Style" w:cs="Bookman Old Style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B71A0F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B71A0F"/>
    <w:rPr>
      <w:vertAlign w:val="superscript"/>
    </w:rPr>
  </w:style>
  <w:style w:type="table" w:customStyle="1" w:styleId="TableGrid">
    <w:name w:val="TableGrid"/>
    <w:rsid w:val="00B71A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B71A0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71A0F"/>
    <w:rPr>
      <w:rFonts w:ascii="Times New Roman" w:eastAsiaTheme="minorEastAsia" w:hAnsi="Times New Roman"/>
      <w:sz w:val="20"/>
      <w:lang w:eastAsia="ru-RU"/>
    </w:rPr>
  </w:style>
  <w:style w:type="paragraph" w:customStyle="1" w:styleId="c25">
    <w:name w:val="c2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7">
    <w:name w:val="c7"/>
    <w:basedOn w:val="a0"/>
    <w:rsid w:val="00B71A0F"/>
  </w:style>
  <w:style w:type="paragraph" w:customStyle="1" w:styleId="c1">
    <w:name w:val="c1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2">
    <w:name w:val="c2"/>
    <w:basedOn w:val="a0"/>
    <w:rsid w:val="00B71A0F"/>
  </w:style>
  <w:style w:type="character" w:customStyle="1" w:styleId="c0">
    <w:name w:val="c0"/>
    <w:basedOn w:val="a0"/>
    <w:rsid w:val="00B71A0F"/>
  </w:style>
  <w:style w:type="character" w:customStyle="1" w:styleId="c32">
    <w:name w:val="c32"/>
    <w:basedOn w:val="a0"/>
    <w:rsid w:val="00B71A0F"/>
  </w:style>
  <w:style w:type="paragraph" w:customStyle="1" w:styleId="c49">
    <w:name w:val="c49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27">
    <w:name w:val="c27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c12">
    <w:name w:val="c12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character" w:customStyle="1" w:styleId="c11">
    <w:name w:val="c11"/>
    <w:basedOn w:val="a0"/>
    <w:rsid w:val="00B71A0F"/>
  </w:style>
  <w:style w:type="character" w:customStyle="1" w:styleId="c18">
    <w:name w:val="c18"/>
    <w:basedOn w:val="a0"/>
    <w:rsid w:val="00B71A0F"/>
  </w:style>
  <w:style w:type="paragraph" w:customStyle="1" w:styleId="c5">
    <w:name w:val="c5"/>
    <w:basedOn w:val="a"/>
    <w:rsid w:val="00B71A0F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customStyle="1" w:styleId="af0">
    <w:name w:val="Подзаг"/>
    <w:basedOn w:val="a"/>
    <w:qFormat/>
    <w:rsid w:val="00B71A0F"/>
    <w:pPr>
      <w:widowControl w:val="0"/>
      <w:spacing w:line="240" w:lineRule="auto"/>
      <w:ind w:firstLine="0"/>
      <w:jc w:val="left"/>
    </w:pPr>
    <w:rPr>
      <w:rFonts w:ascii="Arial" w:eastAsia="Courier New" w:hAnsi="Arial" w:cs="Arial"/>
      <w:b/>
      <w:color w:val="000000"/>
      <w:szCs w:val="20"/>
      <w:lang w:bidi="ru-RU"/>
    </w:rPr>
  </w:style>
  <w:style w:type="paragraph" w:customStyle="1" w:styleId="body">
    <w:name w:val="body"/>
    <w:basedOn w:val="a"/>
    <w:uiPriority w:val="99"/>
    <w:rsid w:val="00B71A0F"/>
    <w:pPr>
      <w:widowControl w:val="0"/>
      <w:tabs>
        <w:tab w:val="left" w:pos="567"/>
      </w:tabs>
      <w:autoSpaceDE w:val="0"/>
      <w:autoSpaceDN w:val="0"/>
      <w:adjustRightInd w:val="0"/>
      <w:spacing w:line="240" w:lineRule="atLeast"/>
      <w:textAlignment w:val="center"/>
    </w:pPr>
    <w:rPr>
      <w:rFonts w:ascii="SchoolBookSanPin" w:hAnsi="SchoolBookSanPin" w:cs="SchoolBookSanPin"/>
      <w:color w:val="000000"/>
      <w:szCs w:val="20"/>
    </w:rPr>
  </w:style>
  <w:style w:type="paragraph" w:customStyle="1" w:styleId="list-bullet">
    <w:name w:val="list-bullet"/>
    <w:basedOn w:val="body"/>
    <w:uiPriority w:val="99"/>
    <w:rsid w:val="00B71A0F"/>
    <w:pPr>
      <w:ind w:left="227" w:hanging="142"/>
    </w:pPr>
  </w:style>
  <w:style w:type="character" w:customStyle="1" w:styleId="Italic">
    <w:name w:val="Italic"/>
    <w:uiPriority w:val="99"/>
    <w:rsid w:val="00B71A0F"/>
    <w:rPr>
      <w:i/>
      <w:iCs/>
    </w:rPr>
  </w:style>
  <w:style w:type="character" w:customStyle="1" w:styleId="Bold">
    <w:name w:val="Bold"/>
    <w:uiPriority w:val="99"/>
    <w:rsid w:val="00B71A0F"/>
    <w:rPr>
      <w:b/>
      <w:bCs/>
    </w:rPr>
  </w:style>
  <w:style w:type="paragraph" w:styleId="af1">
    <w:name w:val="TOC Heading"/>
    <w:basedOn w:val="1"/>
    <w:next w:val="a"/>
    <w:uiPriority w:val="39"/>
    <w:unhideWhenUsed/>
    <w:qFormat/>
    <w:rsid w:val="00B71A0F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71A0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71A0F"/>
    <w:pPr>
      <w:spacing w:after="100"/>
      <w:ind w:left="200"/>
    </w:pPr>
  </w:style>
  <w:style w:type="paragraph" w:styleId="31">
    <w:name w:val="toc 3"/>
    <w:basedOn w:val="a"/>
    <w:next w:val="a"/>
    <w:autoRedefine/>
    <w:uiPriority w:val="39"/>
    <w:unhideWhenUsed/>
    <w:rsid w:val="00B71A0F"/>
    <w:pPr>
      <w:spacing w:after="100"/>
      <w:ind w:left="400"/>
    </w:pPr>
  </w:style>
  <w:style w:type="table" w:customStyle="1" w:styleId="12">
    <w:name w:val="Сетка таблицы1"/>
    <w:basedOn w:val="a1"/>
    <w:next w:val="aa"/>
    <w:uiPriority w:val="39"/>
    <w:qFormat/>
    <w:rsid w:val="00B71A0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1A0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71A0F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B71A0F"/>
    <w:pPr>
      <w:spacing w:line="240" w:lineRule="auto"/>
      <w:ind w:firstLine="0"/>
      <w:jc w:val="left"/>
    </w:pPr>
    <w:rPr>
      <w:rFonts w:asciiTheme="minorHAnsi" w:hAnsiTheme="minorHAnsi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B71A0F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28752-DDB4-4E1E-9A80-19E80B147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27</Pages>
  <Words>9493</Words>
  <Characters>54116</Characters>
  <Application>Microsoft Office Word</Application>
  <DocSecurity>0</DocSecurity>
  <Lines>450</Lines>
  <Paragraphs>126</Paragraphs>
  <ScaleCrop>false</ScaleCrop>
  <Company/>
  <LinksUpToDate>false</LinksUpToDate>
  <CharactersWithSpaces>63483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Пользователь</cp:lastModifiedBy>
  <cp:revision>12</cp:revision>
  <dcterms:created xsi:type="dcterms:W3CDTF">2023-02-14T08:35:00Z</dcterms:created>
  <dcterms:modified xsi:type="dcterms:W3CDTF">2026-03-17T05:15:00Z</dcterms:modified>
</cp:coreProperties>
</file>